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E02F3" w14:textId="77777777" w:rsidR="00F37A69" w:rsidRPr="000E3037" w:rsidRDefault="00F37A69" w:rsidP="00F37A69">
      <w:pPr>
        <w:tabs>
          <w:tab w:val="center" w:pos="4748"/>
          <w:tab w:val="right" w:pos="9497"/>
        </w:tabs>
        <w:contextualSpacing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0E3037">
        <w:rPr>
          <w:rFonts w:ascii="Verdana" w:hAnsi="Verdana"/>
          <w:b/>
          <w:color w:val="000000" w:themeColor="text1"/>
          <w:sz w:val="20"/>
          <w:szCs w:val="20"/>
        </w:rPr>
        <w:t>UMOWA nr ______</w:t>
      </w:r>
    </w:p>
    <w:p w14:paraId="41C3EDA2" w14:textId="77777777" w:rsidR="00F37A69" w:rsidRPr="000E3037" w:rsidRDefault="00F37A69" w:rsidP="00F37A69">
      <w:pPr>
        <w:contextualSpacing/>
        <w:jc w:val="center"/>
        <w:rPr>
          <w:rFonts w:ascii="Verdana" w:hAnsi="Verdana"/>
          <w:i/>
          <w:iCs/>
          <w:color w:val="000000" w:themeColor="text1"/>
          <w:sz w:val="20"/>
          <w:szCs w:val="20"/>
        </w:rPr>
      </w:pPr>
    </w:p>
    <w:p w14:paraId="1532387C" w14:textId="77777777" w:rsidR="00F37A69" w:rsidRPr="000E3037" w:rsidRDefault="00F37A69" w:rsidP="00F37A69">
      <w:pPr>
        <w:pStyle w:val="Style14"/>
        <w:widowControl/>
        <w:spacing w:line="274" w:lineRule="exact"/>
        <w:ind w:right="1752"/>
        <w:jc w:val="left"/>
        <w:rPr>
          <w:rStyle w:val="FontStyle127"/>
          <w:color w:val="000000" w:themeColor="text1"/>
          <w:sz w:val="20"/>
          <w:szCs w:val="20"/>
        </w:rPr>
      </w:pPr>
    </w:p>
    <w:p w14:paraId="42ADB594" w14:textId="77777777" w:rsidR="00F37A69" w:rsidRPr="000E3037" w:rsidRDefault="00F37A69" w:rsidP="00F37A69">
      <w:pPr>
        <w:pStyle w:val="Style14"/>
        <w:widowControl/>
        <w:spacing w:line="274" w:lineRule="exact"/>
        <w:ind w:left="1752" w:right="1752"/>
        <w:rPr>
          <w:rStyle w:val="FontStyle127"/>
          <w:color w:val="000000" w:themeColor="text1"/>
          <w:sz w:val="20"/>
          <w:szCs w:val="20"/>
        </w:rPr>
      </w:pPr>
    </w:p>
    <w:p w14:paraId="1D1BC203" w14:textId="63E507E0" w:rsidR="00F37A69" w:rsidRPr="000E3037" w:rsidRDefault="00F37A69" w:rsidP="00F37A69">
      <w:pPr>
        <w:spacing w:line="360" w:lineRule="auto"/>
        <w:ind w:right="-569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037">
        <w:rPr>
          <w:rFonts w:ascii="Verdana" w:hAnsi="Verdana"/>
          <w:color w:val="000000" w:themeColor="text1"/>
          <w:sz w:val="20"/>
          <w:szCs w:val="20"/>
        </w:rPr>
        <w:t>Zawarta w dniu __________________ 20</w:t>
      </w:r>
      <w:r w:rsidR="009D7AFB" w:rsidRPr="000E3037">
        <w:rPr>
          <w:rFonts w:ascii="Verdana" w:hAnsi="Verdana"/>
          <w:color w:val="000000" w:themeColor="text1"/>
          <w:sz w:val="20"/>
          <w:szCs w:val="20"/>
        </w:rPr>
        <w:t>2</w:t>
      </w:r>
      <w:r w:rsidR="009E55FB">
        <w:rPr>
          <w:rFonts w:ascii="Verdana" w:hAnsi="Verdana"/>
          <w:color w:val="000000" w:themeColor="text1"/>
          <w:sz w:val="20"/>
          <w:szCs w:val="20"/>
        </w:rPr>
        <w:t>6</w:t>
      </w:r>
      <w:bookmarkStart w:id="0" w:name="_GoBack"/>
      <w:bookmarkEnd w:id="0"/>
      <w:r w:rsidR="00370F4B" w:rsidRPr="000E3037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E3037">
        <w:rPr>
          <w:rFonts w:ascii="Verdana" w:hAnsi="Verdana"/>
          <w:color w:val="000000" w:themeColor="text1"/>
          <w:sz w:val="20"/>
          <w:szCs w:val="20"/>
        </w:rPr>
        <w:t>roku w Zielonej Górze pomiędzy:</w:t>
      </w:r>
    </w:p>
    <w:p w14:paraId="4CEEBF5C" w14:textId="77777777" w:rsidR="00F37A69" w:rsidRPr="000E3037" w:rsidRDefault="00F37A69" w:rsidP="007F116A">
      <w:pPr>
        <w:spacing w:line="360" w:lineRule="auto"/>
        <w:ind w:right="-1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037">
        <w:rPr>
          <w:rFonts w:ascii="Verdana" w:hAnsi="Verdana"/>
          <w:b/>
          <w:color w:val="000000" w:themeColor="text1"/>
          <w:sz w:val="20"/>
          <w:szCs w:val="20"/>
        </w:rPr>
        <w:t xml:space="preserve">Skarbem Państwa - Generalnym Dyrektorem Dróg Krajowych i Autostrad – </w:t>
      </w:r>
    </w:p>
    <w:p w14:paraId="7E301731" w14:textId="77777777" w:rsidR="00F37A69" w:rsidRPr="000E3037" w:rsidRDefault="00F37A69" w:rsidP="00F37A69">
      <w:pPr>
        <w:spacing w:line="360" w:lineRule="auto"/>
        <w:ind w:right="-569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037">
        <w:rPr>
          <w:rFonts w:ascii="Verdana" w:hAnsi="Verdana"/>
          <w:color w:val="000000" w:themeColor="text1"/>
          <w:sz w:val="20"/>
          <w:szCs w:val="20"/>
        </w:rPr>
        <w:t xml:space="preserve">zwanym dalej </w:t>
      </w:r>
      <w:r w:rsidRPr="000E3037">
        <w:rPr>
          <w:rFonts w:ascii="Verdana" w:hAnsi="Verdana"/>
          <w:b/>
          <w:color w:val="000000" w:themeColor="text1"/>
          <w:sz w:val="20"/>
          <w:szCs w:val="20"/>
        </w:rPr>
        <w:t>ZAMAWIAJĄCYM</w:t>
      </w:r>
      <w:r w:rsidRPr="000E3037">
        <w:rPr>
          <w:rFonts w:ascii="Verdana" w:hAnsi="Verdana"/>
          <w:color w:val="000000" w:themeColor="text1"/>
          <w:sz w:val="20"/>
          <w:szCs w:val="20"/>
        </w:rPr>
        <w:t>, reprezentowanym przez:</w:t>
      </w:r>
    </w:p>
    <w:p w14:paraId="334F69C5" w14:textId="4D7A5622" w:rsidR="00F37A69" w:rsidRPr="00901D80" w:rsidRDefault="00F37A69" w:rsidP="00901D80">
      <w:pPr>
        <w:pStyle w:val="Akapitzlist"/>
        <w:numPr>
          <w:ilvl w:val="0"/>
          <w:numId w:val="39"/>
        </w:numPr>
        <w:spacing w:line="360" w:lineRule="auto"/>
        <w:ind w:right="-569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</w:t>
      </w:r>
    </w:p>
    <w:p w14:paraId="03EC81CB" w14:textId="2CC28E96" w:rsidR="00F37A69" w:rsidRPr="00901D80" w:rsidRDefault="00F37A69" w:rsidP="00901D80">
      <w:pPr>
        <w:pStyle w:val="Akapitzlist"/>
        <w:numPr>
          <w:ilvl w:val="0"/>
          <w:numId w:val="39"/>
        </w:numPr>
        <w:spacing w:line="360" w:lineRule="auto"/>
        <w:ind w:right="-569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</w:t>
      </w:r>
    </w:p>
    <w:p w14:paraId="233C05E4" w14:textId="77777777" w:rsidR="009D7AFB" w:rsidRPr="000E3037" w:rsidRDefault="009D7AFB" w:rsidP="009D7AFB">
      <w:pPr>
        <w:tabs>
          <w:tab w:val="left" w:pos="540"/>
        </w:tabs>
        <w:spacing w:line="360" w:lineRule="auto"/>
        <w:jc w:val="both"/>
        <w:rPr>
          <w:rStyle w:val="Pogrubienie"/>
          <w:rFonts w:ascii="Verdana" w:hAnsi="Verdana"/>
          <w:sz w:val="20"/>
          <w:szCs w:val="20"/>
        </w:rPr>
      </w:pPr>
      <w:r w:rsidRPr="000E3037">
        <w:rPr>
          <w:rStyle w:val="Pogrubienie"/>
          <w:rFonts w:ascii="Verdana" w:hAnsi="Verdana"/>
          <w:sz w:val="20"/>
          <w:szCs w:val="20"/>
        </w:rPr>
        <w:t>Oddział Generalnej Dyrekcji Dróg Krajowych i Autostrad w Zielonej Górze</w:t>
      </w:r>
    </w:p>
    <w:p w14:paraId="50BAB7B2" w14:textId="77777777" w:rsidR="009D7AFB" w:rsidRPr="000E3037" w:rsidRDefault="009D7AFB" w:rsidP="009D7AFB">
      <w:pPr>
        <w:spacing w:line="360" w:lineRule="auto"/>
        <w:ind w:right="-569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037">
        <w:rPr>
          <w:rFonts w:ascii="Verdana" w:hAnsi="Verdana"/>
          <w:color w:val="000000" w:themeColor="text1"/>
          <w:sz w:val="20"/>
          <w:szCs w:val="20"/>
        </w:rPr>
        <w:t>ul. Bohaterów Westerplatte 31,65-950 Zielonej Górze</w:t>
      </w:r>
    </w:p>
    <w:p w14:paraId="26260686" w14:textId="77CDC208" w:rsidR="009D7AFB" w:rsidRPr="000E3037" w:rsidRDefault="009D7AFB" w:rsidP="009D7AFB">
      <w:pPr>
        <w:spacing w:line="360" w:lineRule="auto"/>
        <w:ind w:right="-569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037">
        <w:rPr>
          <w:rFonts w:ascii="Verdana" w:hAnsi="Verdana"/>
          <w:color w:val="000000" w:themeColor="text1"/>
          <w:sz w:val="20"/>
          <w:szCs w:val="20"/>
        </w:rPr>
        <w:t>NIP 929-011-65-88,</w:t>
      </w:r>
      <w:r w:rsidRPr="000E3037">
        <w:rPr>
          <w:rFonts w:ascii="Verdana" w:hAnsi="Verdana"/>
          <w:color w:val="000000" w:themeColor="text1"/>
          <w:sz w:val="20"/>
          <w:szCs w:val="20"/>
        </w:rPr>
        <w:tab/>
        <w:t>Regon  017511575</w:t>
      </w:r>
      <w:r w:rsidR="00974AA3">
        <w:rPr>
          <w:rFonts w:ascii="Verdana" w:hAnsi="Verdana"/>
          <w:color w:val="000000" w:themeColor="text1"/>
          <w:sz w:val="20"/>
          <w:szCs w:val="20"/>
        </w:rPr>
        <w:t>-00090</w:t>
      </w:r>
    </w:p>
    <w:p w14:paraId="1BD51ADF" w14:textId="77777777" w:rsidR="009D7AFB" w:rsidRPr="000E3037" w:rsidRDefault="009D7AFB" w:rsidP="00F37A69">
      <w:pPr>
        <w:spacing w:line="360" w:lineRule="auto"/>
        <w:ind w:right="-569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5974AED5" w14:textId="77777777" w:rsidR="00F37A69" w:rsidRPr="000E3037" w:rsidRDefault="00F37A69" w:rsidP="00F37A69">
      <w:pPr>
        <w:spacing w:line="360" w:lineRule="auto"/>
        <w:ind w:right="-569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0E3037">
        <w:rPr>
          <w:rFonts w:ascii="Verdana" w:hAnsi="Verdana"/>
          <w:b/>
          <w:color w:val="000000" w:themeColor="text1"/>
          <w:sz w:val="20"/>
          <w:szCs w:val="20"/>
        </w:rPr>
        <w:t>a</w:t>
      </w:r>
    </w:p>
    <w:p w14:paraId="6C6408B4" w14:textId="77777777" w:rsidR="00F37A69" w:rsidRPr="000E3037" w:rsidRDefault="00F37A69" w:rsidP="00F37A69">
      <w:pPr>
        <w:spacing w:line="360" w:lineRule="auto"/>
        <w:jc w:val="both"/>
        <w:rPr>
          <w:rFonts w:ascii="Verdana" w:hAnsi="Verdana" w:cs="TTE1771BD8t00"/>
          <w:color w:val="000000" w:themeColor="text1"/>
          <w:sz w:val="20"/>
          <w:szCs w:val="20"/>
        </w:rPr>
      </w:pPr>
      <w:r w:rsidRPr="000E3037">
        <w:rPr>
          <w:rFonts w:ascii="Verdana" w:hAnsi="Verdana" w:cs="TTE1771BD8t00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……………………………………………………………………………………………………………………………………………….</w:t>
      </w:r>
    </w:p>
    <w:p w14:paraId="54AECDBC" w14:textId="77777777" w:rsidR="00F37A69" w:rsidRPr="000E3037" w:rsidRDefault="00F37A69" w:rsidP="00F37A69">
      <w:p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037">
        <w:rPr>
          <w:rFonts w:ascii="Verdana" w:hAnsi="Verdana" w:cs="TTE1771BD8t00"/>
          <w:color w:val="000000" w:themeColor="text1"/>
          <w:sz w:val="20"/>
          <w:szCs w:val="20"/>
        </w:rPr>
        <w:t>NIP ………………………….. REGON ………………………………….., kapitał zakładowy ……………………………… zł wpisany do Krajowego Rejestru Sądowego nr ……………………………..</w:t>
      </w:r>
    </w:p>
    <w:p w14:paraId="51179850" w14:textId="77777777" w:rsidR="00F37A69" w:rsidRPr="000E3037" w:rsidRDefault="00F37A69" w:rsidP="00F37A69">
      <w:pPr>
        <w:spacing w:line="360" w:lineRule="auto"/>
        <w:jc w:val="both"/>
        <w:rPr>
          <w:rFonts w:ascii="Verdana" w:hAnsi="Verdana" w:cs="TTE1771BD8t00"/>
          <w:color w:val="000000" w:themeColor="text1"/>
          <w:sz w:val="20"/>
          <w:szCs w:val="20"/>
        </w:rPr>
      </w:pPr>
      <w:r w:rsidRPr="000E3037">
        <w:rPr>
          <w:rFonts w:ascii="Verdana" w:hAnsi="Verdana" w:cs="TTE1771BD8t00"/>
          <w:color w:val="000000" w:themeColor="text1"/>
          <w:sz w:val="20"/>
          <w:szCs w:val="20"/>
        </w:rPr>
        <w:t>reprezentowanym przez:</w:t>
      </w:r>
    </w:p>
    <w:p w14:paraId="113B07F0" w14:textId="77777777" w:rsidR="00F37A69" w:rsidRPr="000E3037" w:rsidRDefault="00F37A69" w:rsidP="00F37A69">
      <w:pPr>
        <w:spacing w:line="360" w:lineRule="auto"/>
        <w:jc w:val="both"/>
        <w:rPr>
          <w:rFonts w:ascii="Verdana" w:hAnsi="Verdana" w:cs="TTE1771BD8t00"/>
          <w:color w:val="000000" w:themeColor="text1"/>
          <w:sz w:val="20"/>
          <w:szCs w:val="20"/>
        </w:rPr>
      </w:pPr>
      <w:r w:rsidRPr="000E3037">
        <w:rPr>
          <w:rFonts w:ascii="Verdana" w:hAnsi="Verdana" w:cs="TTE1771BD8t00"/>
          <w:color w:val="000000" w:themeColor="text1"/>
          <w:sz w:val="20"/>
          <w:szCs w:val="20"/>
        </w:rPr>
        <w:t>1. P. ………………………………………………………………………………………………………………………………..</w:t>
      </w:r>
    </w:p>
    <w:p w14:paraId="20AC319F" w14:textId="77777777" w:rsidR="00F37A69" w:rsidRPr="000E3037" w:rsidRDefault="00F37A69" w:rsidP="00F37A69">
      <w:p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037">
        <w:rPr>
          <w:rFonts w:ascii="Verdana" w:hAnsi="Verdana" w:cs="TTE1771BD8t00"/>
          <w:color w:val="000000" w:themeColor="text1"/>
          <w:sz w:val="20"/>
          <w:szCs w:val="20"/>
        </w:rPr>
        <w:t xml:space="preserve">zwanym dalej </w:t>
      </w:r>
      <w:r w:rsidRPr="000E3037">
        <w:rPr>
          <w:rFonts w:ascii="Verdana" w:hAnsi="Verdana" w:cs="TTE1768698t00"/>
          <w:b/>
          <w:color w:val="000000" w:themeColor="text1"/>
          <w:sz w:val="20"/>
          <w:szCs w:val="20"/>
        </w:rPr>
        <w:t>„WYKONAWCĄ”</w:t>
      </w:r>
    </w:p>
    <w:p w14:paraId="08F8536B" w14:textId="77777777" w:rsidR="00F37A69" w:rsidRPr="000E3037" w:rsidRDefault="00F37A69" w:rsidP="00F37A69">
      <w:p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037">
        <w:rPr>
          <w:rFonts w:ascii="Verdana" w:hAnsi="Verdana"/>
          <w:color w:val="000000" w:themeColor="text1"/>
          <w:sz w:val="20"/>
          <w:szCs w:val="20"/>
        </w:rPr>
        <w:t xml:space="preserve">- łącznie zwane dalej </w:t>
      </w:r>
      <w:r w:rsidRPr="000E3037">
        <w:rPr>
          <w:rFonts w:ascii="Verdana" w:hAnsi="Verdana"/>
          <w:b/>
          <w:color w:val="000000" w:themeColor="text1"/>
          <w:sz w:val="20"/>
          <w:szCs w:val="20"/>
        </w:rPr>
        <w:t>Stronami.</w:t>
      </w:r>
    </w:p>
    <w:p w14:paraId="2CF5ED3C" w14:textId="418AFC6E" w:rsidR="0091775E" w:rsidRDefault="0091775E" w:rsidP="0091775E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EC56AC">
        <w:rPr>
          <w:rFonts w:ascii="Verdana" w:hAnsi="Verdana"/>
          <w:sz w:val="20"/>
          <w:szCs w:val="20"/>
          <w:lang w:eastAsia="pl-PL"/>
        </w:rPr>
        <w:t xml:space="preserve">Umowa została zawarta zgodnie z Zarządzeniem Generalnego Dyrektora </w:t>
      </w:r>
      <w:r w:rsidR="009E55FB">
        <w:rPr>
          <w:rFonts w:ascii="Verdana" w:hAnsi="Verdana"/>
          <w:sz w:val="20"/>
          <w:szCs w:val="20"/>
          <w:lang w:eastAsia="pl-PL"/>
        </w:rPr>
        <w:t xml:space="preserve">Dróg Krajowych </w:t>
      </w:r>
      <w:r w:rsidR="009E55FB">
        <w:rPr>
          <w:rFonts w:ascii="Verdana" w:hAnsi="Verdana"/>
          <w:sz w:val="20"/>
          <w:szCs w:val="20"/>
          <w:lang w:eastAsia="pl-PL"/>
        </w:rPr>
        <w:br/>
        <w:t>i Autostrad nr 3</w:t>
      </w:r>
      <w:r w:rsidRPr="00EC56AC">
        <w:rPr>
          <w:rFonts w:ascii="Verdana" w:hAnsi="Verdana"/>
          <w:sz w:val="20"/>
          <w:szCs w:val="20"/>
          <w:lang w:eastAsia="pl-PL"/>
        </w:rPr>
        <w:t>1 z dnia 3</w:t>
      </w:r>
      <w:r w:rsidR="009E55FB">
        <w:rPr>
          <w:rFonts w:ascii="Verdana" w:hAnsi="Verdana"/>
          <w:sz w:val="20"/>
          <w:szCs w:val="20"/>
          <w:lang w:eastAsia="pl-PL"/>
        </w:rPr>
        <w:t>0</w:t>
      </w:r>
      <w:r w:rsidRPr="00EC56AC">
        <w:rPr>
          <w:rFonts w:ascii="Verdana" w:hAnsi="Verdana"/>
          <w:sz w:val="20"/>
          <w:szCs w:val="20"/>
          <w:lang w:eastAsia="pl-PL"/>
        </w:rPr>
        <w:t>.12.202</w:t>
      </w:r>
      <w:r w:rsidR="009E55FB">
        <w:rPr>
          <w:rFonts w:ascii="Verdana" w:hAnsi="Verdana"/>
          <w:sz w:val="20"/>
          <w:szCs w:val="20"/>
          <w:lang w:eastAsia="pl-PL"/>
        </w:rPr>
        <w:t>5</w:t>
      </w:r>
      <w:r w:rsidRPr="00EC56AC">
        <w:rPr>
          <w:rFonts w:ascii="Verdana" w:hAnsi="Verdana"/>
          <w:sz w:val="20"/>
          <w:szCs w:val="20"/>
          <w:lang w:eastAsia="pl-PL"/>
        </w:rPr>
        <w:t xml:space="preserve"> r. w sprawie realizacji, przez Generalną Dyrekcję Dróg Krajowych i Autostrad, zamówień publicz</w:t>
      </w:r>
      <w:r w:rsidR="009E55FB">
        <w:rPr>
          <w:rFonts w:ascii="Verdana" w:hAnsi="Verdana"/>
          <w:sz w:val="20"/>
          <w:szCs w:val="20"/>
          <w:lang w:eastAsia="pl-PL"/>
        </w:rPr>
        <w:t>nych o wartości mniejszej niż 17</w:t>
      </w:r>
      <w:r w:rsidRPr="00EC56AC">
        <w:rPr>
          <w:rFonts w:ascii="Verdana" w:hAnsi="Verdana"/>
          <w:sz w:val="20"/>
          <w:szCs w:val="20"/>
          <w:lang w:eastAsia="pl-PL"/>
        </w:rPr>
        <w:t xml:space="preserve">0.000,00 PLN (netto) oraz wyłączonych spod stosowania przepisów ustawy z dnia 11 września 2019 r. – Prawo zamówień publicznych. </w:t>
      </w:r>
    </w:p>
    <w:p w14:paraId="4F090C52" w14:textId="77777777" w:rsidR="00B869BF" w:rsidRPr="000E3037" w:rsidRDefault="00B869BF" w:rsidP="00F37A69">
      <w:pPr>
        <w:pStyle w:val="Style39"/>
        <w:widowControl/>
        <w:spacing w:before="5" w:line="360" w:lineRule="auto"/>
        <w:rPr>
          <w:rFonts w:cs="Verdana"/>
          <w:color w:val="000000" w:themeColor="text1"/>
          <w:sz w:val="20"/>
          <w:szCs w:val="20"/>
        </w:rPr>
      </w:pPr>
    </w:p>
    <w:p w14:paraId="2AD61690" w14:textId="77777777" w:rsidR="00F37A69" w:rsidRPr="000E3037" w:rsidRDefault="00F37A69" w:rsidP="00F37A69">
      <w:pPr>
        <w:spacing w:line="360" w:lineRule="auto"/>
        <w:ind w:left="90" w:right="-341"/>
        <w:jc w:val="center"/>
        <w:rPr>
          <w:rFonts w:ascii="Verdana" w:hAnsi="Verdana" w:cs="TTE1768698t00"/>
          <w:b/>
          <w:color w:val="000000" w:themeColor="text1"/>
          <w:sz w:val="20"/>
          <w:szCs w:val="20"/>
        </w:rPr>
      </w:pPr>
      <w:r w:rsidRPr="000E3037">
        <w:rPr>
          <w:rFonts w:ascii="Verdana" w:hAnsi="Verdana" w:cs="TTE1768698t00"/>
          <w:b/>
          <w:color w:val="000000" w:themeColor="text1"/>
          <w:sz w:val="20"/>
          <w:szCs w:val="20"/>
        </w:rPr>
        <w:t>§ 1</w:t>
      </w:r>
    </w:p>
    <w:p w14:paraId="722C5E70" w14:textId="77777777" w:rsidR="00F37A69" w:rsidRPr="000E3037" w:rsidRDefault="00F37A69" w:rsidP="00F37A69">
      <w:pPr>
        <w:spacing w:line="360" w:lineRule="auto"/>
        <w:ind w:left="90" w:right="-341"/>
        <w:jc w:val="center"/>
        <w:rPr>
          <w:rFonts w:ascii="Verdana" w:hAnsi="Verdana" w:cs="TTE1768698t00"/>
          <w:b/>
          <w:color w:val="000000" w:themeColor="text1"/>
          <w:sz w:val="20"/>
          <w:szCs w:val="20"/>
        </w:rPr>
      </w:pPr>
      <w:r w:rsidRPr="000E3037">
        <w:rPr>
          <w:rFonts w:ascii="Verdana" w:hAnsi="Verdana" w:cs="TTE1768698t00"/>
          <w:b/>
          <w:color w:val="000000" w:themeColor="text1"/>
          <w:sz w:val="20"/>
          <w:szCs w:val="20"/>
        </w:rPr>
        <w:t>Przedmiot umowy</w:t>
      </w:r>
    </w:p>
    <w:p w14:paraId="2B2FDD82" w14:textId="77777777" w:rsidR="00F37A69" w:rsidRPr="000E3037" w:rsidRDefault="00F37A69" w:rsidP="00901D80">
      <w:pPr>
        <w:pStyle w:val="Zwykytekst"/>
        <w:spacing w:line="360" w:lineRule="auto"/>
        <w:ind w:right="-341"/>
        <w:jc w:val="both"/>
        <w:rPr>
          <w:rFonts w:ascii="Verdana" w:hAnsi="Verdana"/>
          <w:color w:val="000000" w:themeColor="text1"/>
        </w:rPr>
      </w:pPr>
      <w:r w:rsidRPr="000E3037">
        <w:rPr>
          <w:rFonts w:ascii="Verdana" w:hAnsi="Verdana"/>
          <w:color w:val="000000" w:themeColor="text1"/>
        </w:rPr>
        <w:t>1. Zamawiający zleca, a Wykonawca</w:t>
      </w:r>
      <w:r w:rsidR="006A48FF" w:rsidRPr="000E3037">
        <w:rPr>
          <w:rFonts w:ascii="Verdana" w:hAnsi="Verdana"/>
          <w:color w:val="000000" w:themeColor="text1"/>
        </w:rPr>
        <w:t xml:space="preserve"> zobowiązuje się do wykonania usług</w:t>
      </w:r>
      <w:r w:rsidRPr="000E3037">
        <w:rPr>
          <w:rFonts w:ascii="Verdana" w:hAnsi="Verdana"/>
          <w:color w:val="000000" w:themeColor="text1"/>
        </w:rPr>
        <w:t xml:space="preserve"> pod nazwą:</w:t>
      </w:r>
    </w:p>
    <w:p w14:paraId="20C4DB24" w14:textId="2ADCD117" w:rsidR="00800E36" w:rsidRPr="001D521D" w:rsidRDefault="00F37A69" w:rsidP="00800E36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D35049">
        <w:rPr>
          <w:rFonts w:ascii="Verdana" w:hAnsi="Verdana"/>
          <w:b/>
          <w:bCs/>
          <w:color w:val="000000" w:themeColor="text1"/>
          <w:sz w:val="20"/>
          <w:szCs w:val="20"/>
        </w:rPr>
        <w:t>„</w:t>
      </w:r>
      <w:r w:rsidR="00800E36" w:rsidRPr="00D35049">
        <w:rPr>
          <w:rFonts w:ascii="Verdana" w:hAnsi="Verdana"/>
          <w:b/>
          <w:bCs/>
          <w:sz w:val="20"/>
          <w:szCs w:val="20"/>
        </w:rPr>
        <w:t>Sprzątanie w obiek</w:t>
      </w:r>
      <w:r w:rsidR="00B869BF" w:rsidRPr="00D35049">
        <w:rPr>
          <w:rFonts w:ascii="Verdana" w:hAnsi="Verdana"/>
          <w:b/>
          <w:bCs/>
          <w:sz w:val="20"/>
          <w:szCs w:val="20"/>
        </w:rPr>
        <w:t>cie</w:t>
      </w:r>
      <w:r w:rsidR="00800E36" w:rsidRPr="00D35049">
        <w:rPr>
          <w:rFonts w:ascii="Verdana" w:hAnsi="Verdana"/>
          <w:b/>
          <w:bCs/>
          <w:sz w:val="20"/>
          <w:szCs w:val="20"/>
        </w:rPr>
        <w:t xml:space="preserve"> i przy obiek</w:t>
      </w:r>
      <w:r w:rsidR="00B869BF" w:rsidRPr="00D35049">
        <w:rPr>
          <w:rFonts w:ascii="Verdana" w:hAnsi="Verdana"/>
          <w:b/>
          <w:bCs/>
          <w:sz w:val="20"/>
          <w:szCs w:val="20"/>
        </w:rPr>
        <w:t>cie</w:t>
      </w:r>
      <w:r w:rsidR="00800E36" w:rsidRPr="00D35049">
        <w:rPr>
          <w:rFonts w:ascii="Verdana" w:hAnsi="Verdana"/>
          <w:b/>
          <w:bCs/>
          <w:sz w:val="20"/>
          <w:szCs w:val="20"/>
        </w:rPr>
        <w:t xml:space="preserve"> należący</w:t>
      </w:r>
      <w:r w:rsidR="00B869BF" w:rsidRPr="00D35049">
        <w:rPr>
          <w:rFonts w:ascii="Verdana" w:hAnsi="Verdana"/>
          <w:b/>
          <w:bCs/>
          <w:sz w:val="20"/>
          <w:szCs w:val="20"/>
        </w:rPr>
        <w:t>m</w:t>
      </w:r>
      <w:r w:rsidR="00800E36" w:rsidRPr="00D35049">
        <w:rPr>
          <w:rFonts w:ascii="Verdana" w:hAnsi="Verdana"/>
          <w:b/>
          <w:bCs/>
          <w:sz w:val="20"/>
          <w:szCs w:val="20"/>
        </w:rPr>
        <w:t xml:space="preserve"> do GDDKiA Oddział w Zielonej Górz</w:t>
      </w:r>
      <w:r w:rsidR="00B869BF" w:rsidRPr="00D35049">
        <w:rPr>
          <w:rFonts w:ascii="Verdana" w:hAnsi="Verdana"/>
          <w:b/>
          <w:bCs/>
          <w:sz w:val="20"/>
          <w:szCs w:val="20"/>
        </w:rPr>
        <w:t>e, Rejon w Świebodzinie</w:t>
      </w:r>
      <w:r w:rsidR="00C803E9" w:rsidRPr="00D35049">
        <w:rPr>
          <w:rFonts w:ascii="Verdana" w:hAnsi="Verdana"/>
          <w:b/>
          <w:bCs/>
          <w:sz w:val="20"/>
          <w:szCs w:val="20"/>
        </w:rPr>
        <w:t>”</w:t>
      </w:r>
      <w:r w:rsidR="00B869BF" w:rsidRPr="00D35049">
        <w:rPr>
          <w:rFonts w:ascii="Verdana" w:hAnsi="Verdana"/>
          <w:b/>
          <w:bCs/>
          <w:sz w:val="20"/>
          <w:szCs w:val="20"/>
        </w:rPr>
        <w:t xml:space="preserve"> ul. Sobieskiego 14, 66-220 Świebodzin</w:t>
      </w:r>
      <w:r w:rsidR="00B869BF">
        <w:rPr>
          <w:rFonts w:ascii="Verdana" w:hAnsi="Verdana"/>
          <w:sz w:val="20"/>
          <w:szCs w:val="20"/>
        </w:rPr>
        <w:t>,</w:t>
      </w:r>
    </w:p>
    <w:p w14:paraId="5B9D356F" w14:textId="1F38ABD0" w:rsidR="00F37A69" w:rsidRPr="0005795F" w:rsidRDefault="00F37A69" w:rsidP="00901D80">
      <w:pPr>
        <w:spacing w:line="360" w:lineRule="auto"/>
        <w:ind w:right="-1"/>
        <w:jc w:val="both"/>
        <w:rPr>
          <w:rFonts w:ascii="Verdana" w:hAnsi="Verdana" w:cs="TTE1771BD8t00"/>
          <w:color w:val="000000" w:themeColor="text1"/>
          <w:sz w:val="20"/>
          <w:szCs w:val="20"/>
        </w:rPr>
      </w:pPr>
      <w:r w:rsidRPr="000E3037">
        <w:rPr>
          <w:rFonts w:ascii="Verdana" w:hAnsi="Verdana" w:cs="TTE1771BD8t00"/>
          <w:color w:val="000000" w:themeColor="text1"/>
          <w:sz w:val="20"/>
          <w:szCs w:val="20"/>
        </w:rPr>
        <w:t xml:space="preserve">zgodnie z </w:t>
      </w:r>
      <w:r w:rsidR="0043721D">
        <w:rPr>
          <w:rFonts w:ascii="Verdana" w:hAnsi="Verdana" w:cs="TTE1771BD8t00"/>
          <w:color w:val="000000" w:themeColor="text1"/>
          <w:sz w:val="20"/>
          <w:szCs w:val="20"/>
        </w:rPr>
        <w:t xml:space="preserve">ofertą Wykonawcy, </w:t>
      </w:r>
      <w:r w:rsidR="00B869BF">
        <w:rPr>
          <w:rFonts w:ascii="Verdana" w:hAnsi="Verdana" w:cs="TTE1771BD8t00"/>
          <w:color w:val="000000" w:themeColor="text1"/>
          <w:sz w:val="20"/>
          <w:szCs w:val="20"/>
        </w:rPr>
        <w:t>OPZ</w:t>
      </w:r>
      <w:r w:rsidR="0043721D">
        <w:rPr>
          <w:rFonts w:ascii="Verdana" w:hAnsi="Verdana" w:cs="TTE1771BD8t00"/>
          <w:color w:val="000000" w:themeColor="text1"/>
          <w:sz w:val="20"/>
          <w:szCs w:val="20"/>
        </w:rPr>
        <w:t xml:space="preserve"> stanowiącym załącznik do niniejszej Umowy</w:t>
      </w:r>
      <w:r w:rsidR="00B869BF">
        <w:rPr>
          <w:rFonts w:ascii="Verdana" w:hAnsi="Verdana" w:cs="TTE1771BD8t00"/>
          <w:color w:val="000000" w:themeColor="text1"/>
          <w:sz w:val="20"/>
          <w:szCs w:val="20"/>
        </w:rPr>
        <w:t>.</w:t>
      </w:r>
    </w:p>
    <w:p w14:paraId="6238EEFA" w14:textId="77777777" w:rsidR="0005795F" w:rsidRDefault="0005795F" w:rsidP="00901D80">
      <w:pPr>
        <w:tabs>
          <w:tab w:val="left" w:pos="-720"/>
          <w:tab w:val="num" w:pos="709"/>
        </w:tabs>
        <w:spacing w:line="360" w:lineRule="auto"/>
        <w:ind w:right="-341" w:hanging="360"/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3917C329" w14:textId="63AC40A5" w:rsidR="00F37A69" w:rsidRPr="000E3037" w:rsidRDefault="00F37A69" w:rsidP="00901D80">
      <w:pPr>
        <w:tabs>
          <w:tab w:val="left" w:pos="-720"/>
          <w:tab w:val="num" w:pos="709"/>
        </w:tabs>
        <w:spacing w:line="360" w:lineRule="auto"/>
        <w:ind w:right="-341" w:hanging="360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0E3037">
        <w:rPr>
          <w:rFonts w:ascii="Verdana" w:hAnsi="Verdana"/>
          <w:b/>
          <w:color w:val="000000" w:themeColor="text1"/>
          <w:sz w:val="20"/>
          <w:szCs w:val="20"/>
        </w:rPr>
        <w:t>§ 2</w:t>
      </w:r>
    </w:p>
    <w:p w14:paraId="1A772C1B" w14:textId="6F5D6C48" w:rsidR="009D2013" w:rsidRPr="000E3037" w:rsidRDefault="00F37A69" w:rsidP="00901D80">
      <w:pPr>
        <w:tabs>
          <w:tab w:val="left" w:pos="-720"/>
          <w:tab w:val="num" w:pos="709"/>
        </w:tabs>
        <w:spacing w:line="360" w:lineRule="auto"/>
        <w:ind w:right="-341" w:hanging="360"/>
        <w:jc w:val="center"/>
        <w:rPr>
          <w:rFonts w:ascii="Verdana" w:hAnsi="Verdana"/>
          <w:color w:val="000000" w:themeColor="text1"/>
          <w:sz w:val="20"/>
          <w:szCs w:val="20"/>
        </w:rPr>
      </w:pPr>
      <w:r w:rsidRPr="000E3037">
        <w:rPr>
          <w:rFonts w:ascii="Verdana" w:hAnsi="Verdana"/>
          <w:b/>
          <w:color w:val="000000" w:themeColor="text1"/>
          <w:sz w:val="20"/>
          <w:szCs w:val="20"/>
        </w:rPr>
        <w:t>Term</w:t>
      </w:r>
      <w:r w:rsidR="009D2013" w:rsidRPr="000E3037">
        <w:rPr>
          <w:rFonts w:ascii="Verdana" w:hAnsi="Verdana"/>
          <w:b/>
          <w:color w:val="000000" w:themeColor="text1"/>
          <w:sz w:val="20"/>
          <w:szCs w:val="20"/>
        </w:rPr>
        <w:t>in realizacji Umowy</w:t>
      </w:r>
    </w:p>
    <w:p w14:paraId="678A99F6" w14:textId="43C32066" w:rsidR="003E7BC9" w:rsidRDefault="009D2013" w:rsidP="00B869BF">
      <w:pPr>
        <w:tabs>
          <w:tab w:val="left" w:pos="-720"/>
        </w:tabs>
        <w:suppressAutoHyphens w:val="0"/>
        <w:spacing w:line="360" w:lineRule="auto"/>
        <w:ind w:right="-1"/>
        <w:jc w:val="both"/>
        <w:rPr>
          <w:rFonts w:ascii="Verdana" w:hAnsi="Verdana"/>
          <w:b/>
          <w:bCs/>
          <w:sz w:val="20"/>
          <w:szCs w:val="20"/>
        </w:rPr>
      </w:pPr>
      <w:r w:rsidRPr="00CE2D1D">
        <w:rPr>
          <w:rFonts w:ascii="Verdana" w:hAnsi="Verdana"/>
          <w:color w:val="000000" w:themeColor="text1"/>
          <w:sz w:val="20"/>
          <w:szCs w:val="20"/>
        </w:rPr>
        <w:t>Wykonawca zobowiązany jest do wykonywania przedmiotu Umowy określonego w § 1 zgodnie z Umową i powszechnie obowiązującymi w tym zakresie przepisami prawa</w:t>
      </w:r>
      <w:r w:rsidR="00D84754" w:rsidRPr="00CE2D1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E7932">
        <w:rPr>
          <w:rFonts w:ascii="Verdana" w:hAnsi="Verdana"/>
          <w:color w:val="000000" w:themeColor="text1"/>
          <w:sz w:val="20"/>
          <w:szCs w:val="20"/>
        </w:rPr>
        <w:t xml:space="preserve">              </w:t>
      </w:r>
      <w:r w:rsidR="00D84754" w:rsidRPr="00CE2D1D">
        <w:rPr>
          <w:rFonts w:ascii="Verdana" w:hAnsi="Verdana"/>
          <w:color w:val="000000" w:themeColor="text1"/>
          <w:sz w:val="20"/>
          <w:szCs w:val="20"/>
        </w:rPr>
        <w:lastRenderedPageBreak/>
        <w:t>w następujący</w:t>
      </w:r>
      <w:r w:rsidR="00B869BF">
        <w:rPr>
          <w:rFonts w:ascii="Verdana" w:hAnsi="Verdana"/>
          <w:color w:val="000000" w:themeColor="text1"/>
          <w:sz w:val="20"/>
          <w:szCs w:val="20"/>
        </w:rPr>
        <w:t>m</w:t>
      </w:r>
      <w:r w:rsidR="00D84754" w:rsidRPr="00CE2D1D">
        <w:rPr>
          <w:rFonts w:ascii="Verdana" w:hAnsi="Verdana"/>
          <w:color w:val="000000" w:themeColor="text1"/>
          <w:sz w:val="20"/>
          <w:szCs w:val="20"/>
        </w:rPr>
        <w:t xml:space="preserve"> termin</w:t>
      </w:r>
      <w:r w:rsidR="00B869BF">
        <w:rPr>
          <w:rFonts w:ascii="Verdana" w:hAnsi="Verdana"/>
          <w:color w:val="000000" w:themeColor="text1"/>
          <w:sz w:val="20"/>
          <w:szCs w:val="20"/>
        </w:rPr>
        <w:t>ie</w:t>
      </w:r>
      <w:r w:rsidR="00D84754" w:rsidRPr="00CE2D1D">
        <w:rPr>
          <w:rFonts w:ascii="Verdana" w:hAnsi="Verdana"/>
          <w:color w:val="000000" w:themeColor="text1"/>
          <w:sz w:val="20"/>
          <w:szCs w:val="20"/>
        </w:rPr>
        <w:t>:</w:t>
      </w:r>
      <w:r w:rsidR="00B869BF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B869BF" w:rsidRPr="00B869BF">
        <w:rPr>
          <w:rFonts w:ascii="Verdana" w:hAnsi="Verdana"/>
          <w:b/>
          <w:bCs/>
          <w:color w:val="000000" w:themeColor="text1"/>
          <w:sz w:val="20"/>
          <w:szCs w:val="20"/>
        </w:rPr>
        <w:t>24</w:t>
      </w:r>
      <w:r w:rsidR="004703DD" w:rsidRPr="00B869B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miesi</w:t>
      </w:r>
      <w:r w:rsidR="00B869BF" w:rsidRPr="00B869BF">
        <w:rPr>
          <w:rFonts w:ascii="Verdana" w:hAnsi="Verdana"/>
          <w:b/>
          <w:bCs/>
          <w:color w:val="000000" w:themeColor="text1"/>
          <w:sz w:val="20"/>
          <w:szCs w:val="20"/>
        </w:rPr>
        <w:t>ą</w:t>
      </w:r>
      <w:r w:rsidR="004703DD" w:rsidRPr="00B869BF">
        <w:rPr>
          <w:rFonts w:ascii="Verdana" w:hAnsi="Verdana"/>
          <w:b/>
          <w:bCs/>
          <w:color w:val="000000" w:themeColor="text1"/>
          <w:sz w:val="20"/>
          <w:szCs w:val="20"/>
        </w:rPr>
        <w:t>c</w:t>
      </w:r>
      <w:r w:rsidR="00B869BF" w:rsidRPr="00B869BF">
        <w:rPr>
          <w:rFonts w:ascii="Verdana" w:hAnsi="Verdana"/>
          <w:b/>
          <w:bCs/>
          <w:color w:val="000000" w:themeColor="text1"/>
          <w:sz w:val="20"/>
          <w:szCs w:val="20"/>
        </w:rPr>
        <w:t>e</w:t>
      </w:r>
      <w:r w:rsidR="004703DD" w:rsidRPr="00B869B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</w:t>
      </w:r>
      <w:r w:rsidR="004703DD" w:rsidRPr="00B869BF">
        <w:rPr>
          <w:rFonts w:ascii="Verdana" w:hAnsi="Verdana"/>
          <w:b/>
          <w:bCs/>
          <w:sz w:val="20"/>
          <w:szCs w:val="20"/>
        </w:rPr>
        <w:t>od dnia podpisania umowy, lecz nie wcześniej niż</w:t>
      </w:r>
      <w:r w:rsidR="005D0E02" w:rsidRPr="00B869BF">
        <w:rPr>
          <w:rFonts w:ascii="Verdana" w:hAnsi="Verdana"/>
          <w:b/>
          <w:bCs/>
          <w:sz w:val="20"/>
          <w:szCs w:val="20"/>
        </w:rPr>
        <w:t xml:space="preserve"> </w:t>
      </w:r>
      <w:r w:rsidR="004703DD" w:rsidRPr="00B869BF">
        <w:rPr>
          <w:rFonts w:ascii="Verdana" w:hAnsi="Verdana"/>
          <w:b/>
          <w:bCs/>
          <w:sz w:val="20"/>
          <w:szCs w:val="20"/>
        </w:rPr>
        <w:t xml:space="preserve">od dnia </w:t>
      </w:r>
      <w:r w:rsidR="00B869BF" w:rsidRPr="00B869BF">
        <w:rPr>
          <w:rFonts w:ascii="Verdana" w:hAnsi="Verdana"/>
          <w:b/>
          <w:bCs/>
          <w:sz w:val="20"/>
          <w:szCs w:val="20"/>
        </w:rPr>
        <w:t>02</w:t>
      </w:r>
      <w:r w:rsidR="004703DD" w:rsidRPr="00B869BF">
        <w:rPr>
          <w:rFonts w:ascii="Verdana" w:hAnsi="Verdana"/>
          <w:b/>
          <w:bCs/>
          <w:sz w:val="20"/>
          <w:szCs w:val="20"/>
        </w:rPr>
        <w:t>.</w:t>
      </w:r>
      <w:r w:rsidR="00F6144C" w:rsidRPr="00B869BF">
        <w:rPr>
          <w:rFonts w:ascii="Verdana" w:hAnsi="Verdana"/>
          <w:b/>
          <w:bCs/>
          <w:sz w:val="20"/>
          <w:szCs w:val="20"/>
        </w:rPr>
        <w:t>0</w:t>
      </w:r>
      <w:r w:rsidR="00B869BF" w:rsidRPr="00B869BF">
        <w:rPr>
          <w:rFonts w:ascii="Verdana" w:hAnsi="Verdana"/>
          <w:b/>
          <w:bCs/>
          <w:sz w:val="20"/>
          <w:szCs w:val="20"/>
        </w:rPr>
        <w:t>1</w:t>
      </w:r>
      <w:r w:rsidR="004703DD" w:rsidRPr="00B869BF">
        <w:rPr>
          <w:rFonts w:ascii="Verdana" w:hAnsi="Verdana"/>
          <w:b/>
          <w:bCs/>
          <w:sz w:val="20"/>
          <w:szCs w:val="20"/>
        </w:rPr>
        <w:t>.202</w:t>
      </w:r>
      <w:r w:rsidR="0091775E">
        <w:rPr>
          <w:rFonts w:ascii="Verdana" w:hAnsi="Verdana"/>
          <w:b/>
          <w:bCs/>
          <w:sz w:val="20"/>
          <w:szCs w:val="20"/>
        </w:rPr>
        <w:t>6</w:t>
      </w:r>
      <w:r w:rsidR="00A75302">
        <w:rPr>
          <w:rFonts w:ascii="Verdana" w:hAnsi="Verdana"/>
          <w:b/>
          <w:bCs/>
          <w:sz w:val="20"/>
          <w:szCs w:val="20"/>
        </w:rPr>
        <w:t xml:space="preserve"> r</w:t>
      </w:r>
      <w:r w:rsidR="006F40D3">
        <w:rPr>
          <w:rFonts w:ascii="Verdana" w:hAnsi="Verdana"/>
          <w:b/>
          <w:bCs/>
          <w:sz w:val="20"/>
          <w:szCs w:val="20"/>
        </w:rPr>
        <w:t>.</w:t>
      </w:r>
    </w:p>
    <w:p w14:paraId="03C1D568" w14:textId="563BA421" w:rsidR="00F37A69" w:rsidRDefault="006F40D3" w:rsidP="006F40D3">
      <w:pPr>
        <w:tabs>
          <w:tab w:val="left" w:pos="-720"/>
        </w:tabs>
        <w:suppressAutoHyphens w:val="0"/>
        <w:spacing w:line="360" w:lineRule="auto"/>
        <w:ind w:right="-1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sz w:val="20"/>
          <w:szCs w:val="20"/>
        </w:rPr>
        <w:t>Przez okres wykonywania przedmiotu umowy – 24 miesiące</w:t>
      </w:r>
      <w:r w:rsidR="0091775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- rozumie się okres od dnia podpisania umowy, lecz nie wcześniej niż od dnia 02.01.2026 r. do dnia poprzedzającego dzień, który nazwą lub datą odpowiada początkowemu dniowi wykonywania przedmiotu umowy</w:t>
      </w:r>
      <w:r w:rsidR="00F71B78">
        <w:rPr>
          <w:rStyle w:val="Odwoanieprzypisudolnego"/>
          <w:rFonts w:ascii="Verdana" w:hAnsi="Verdana"/>
          <w:sz w:val="20"/>
          <w:szCs w:val="20"/>
        </w:rPr>
        <w:footnoteReference w:id="1"/>
      </w:r>
      <w:r>
        <w:rPr>
          <w:rFonts w:ascii="Verdana" w:hAnsi="Verdana"/>
          <w:sz w:val="20"/>
          <w:szCs w:val="20"/>
        </w:rPr>
        <w:t>.</w:t>
      </w:r>
    </w:p>
    <w:p w14:paraId="5FA794D2" w14:textId="77777777" w:rsidR="00B869BF" w:rsidRPr="00901D80" w:rsidRDefault="00B869BF" w:rsidP="00901D80">
      <w:pPr>
        <w:pStyle w:val="Lista-kontynuacja2"/>
        <w:spacing w:after="0" w:line="360" w:lineRule="auto"/>
        <w:ind w:left="0" w:right="-341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3E24ADB4" w14:textId="77777777" w:rsidR="00F37A69" w:rsidRPr="00901D80" w:rsidRDefault="00F37A69" w:rsidP="00901D80">
      <w:pPr>
        <w:pStyle w:val="Tekstpodstawowy"/>
        <w:spacing w:line="360" w:lineRule="auto"/>
        <w:ind w:right="-341"/>
        <w:jc w:val="center"/>
        <w:rPr>
          <w:rFonts w:ascii="Verdana" w:hAnsi="Verdana" w:cs="Times New Roman"/>
          <w:b/>
          <w:color w:val="000000" w:themeColor="text1"/>
          <w:sz w:val="20"/>
          <w:szCs w:val="20"/>
        </w:rPr>
      </w:pPr>
      <w:r w:rsidRPr="00901D80">
        <w:rPr>
          <w:rFonts w:ascii="Verdana" w:hAnsi="Verdana" w:cs="Times New Roman"/>
          <w:b/>
          <w:color w:val="000000" w:themeColor="text1"/>
          <w:sz w:val="20"/>
          <w:szCs w:val="20"/>
        </w:rPr>
        <w:t>§ 3</w:t>
      </w:r>
    </w:p>
    <w:p w14:paraId="2028B1B4" w14:textId="750C0464" w:rsidR="00F37A69" w:rsidRPr="00901D80" w:rsidRDefault="00F37A69" w:rsidP="00901D80">
      <w:pPr>
        <w:pStyle w:val="Tekstpodstawowy"/>
        <w:spacing w:line="360" w:lineRule="auto"/>
        <w:ind w:right="-341"/>
        <w:jc w:val="center"/>
        <w:rPr>
          <w:rFonts w:ascii="Verdana" w:hAnsi="Verdana" w:cs="Times New Roman"/>
          <w:b/>
          <w:color w:val="000000" w:themeColor="text1"/>
          <w:sz w:val="20"/>
          <w:szCs w:val="20"/>
        </w:rPr>
      </w:pPr>
      <w:r w:rsidRPr="00901D80">
        <w:rPr>
          <w:rFonts w:ascii="Verdana" w:hAnsi="Verdana" w:cs="Times New Roman"/>
          <w:b/>
          <w:color w:val="000000" w:themeColor="text1"/>
          <w:sz w:val="20"/>
          <w:szCs w:val="20"/>
        </w:rPr>
        <w:t>Obowiązki Zamawiającego i Wykonawcy</w:t>
      </w:r>
    </w:p>
    <w:p w14:paraId="5435FBAA" w14:textId="77777777" w:rsidR="00F37A69" w:rsidRPr="00901D80" w:rsidRDefault="00F37A69" w:rsidP="00901D80">
      <w:pPr>
        <w:pStyle w:val="Tekstpodstawowy"/>
        <w:numPr>
          <w:ilvl w:val="0"/>
          <w:numId w:val="2"/>
        </w:numPr>
        <w:spacing w:line="360" w:lineRule="auto"/>
        <w:ind w:right="-341"/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  <w:r w:rsidRPr="00901D80">
        <w:rPr>
          <w:rFonts w:ascii="Verdana" w:hAnsi="Verdana" w:cs="Times New Roman"/>
          <w:color w:val="000000" w:themeColor="text1"/>
          <w:sz w:val="20"/>
          <w:szCs w:val="20"/>
        </w:rPr>
        <w:t>Wykonawca oświadcza, że:</w:t>
      </w:r>
    </w:p>
    <w:p w14:paraId="36048838" w14:textId="20763CC3" w:rsidR="00F37A69" w:rsidRPr="00901D80" w:rsidRDefault="006A48FF" w:rsidP="003E7BC9">
      <w:pPr>
        <w:pStyle w:val="Tekstpodstawowy"/>
        <w:spacing w:line="360" w:lineRule="auto"/>
        <w:ind w:left="383" w:right="-341"/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  <w:r w:rsidRPr="00901D80">
        <w:rPr>
          <w:rFonts w:ascii="Verdana" w:hAnsi="Verdana" w:cs="Times New Roman"/>
          <w:color w:val="000000" w:themeColor="text1"/>
          <w:sz w:val="20"/>
          <w:szCs w:val="20"/>
        </w:rPr>
        <w:t xml:space="preserve">1) </w:t>
      </w:r>
      <w:r w:rsidR="00100A33">
        <w:rPr>
          <w:rFonts w:ascii="Verdana" w:hAnsi="Verdana" w:cs="Times New Roman"/>
          <w:color w:val="000000" w:themeColor="text1"/>
          <w:sz w:val="20"/>
          <w:szCs w:val="20"/>
        </w:rPr>
        <w:t>z</w:t>
      </w:r>
      <w:r w:rsidR="00F37A69" w:rsidRPr="00901D80">
        <w:rPr>
          <w:rFonts w:ascii="Verdana" w:hAnsi="Verdana" w:cs="Times New Roman"/>
          <w:color w:val="000000" w:themeColor="text1"/>
          <w:sz w:val="20"/>
          <w:szCs w:val="20"/>
        </w:rPr>
        <w:t>apoznał się i akceptuje do wykonania przedmiot Umowy określony w § 1</w:t>
      </w:r>
      <w:r w:rsidR="00100A33">
        <w:rPr>
          <w:rFonts w:ascii="Verdana" w:hAnsi="Verdana" w:cs="Times New Roman"/>
          <w:color w:val="000000" w:themeColor="text1"/>
          <w:sz w:val="20"/>
          <w:szCs w:val="20"/>
        </w:rPr>
        <w:t>;</w:t>
      </w:r>
    </w:p>
    <w:p w14:paraId="66EA8F8D" w14:textId="429E71FF" w:rsidR="00F37A69" w:rsidRPr="00901D80" w:rsidRDefault="006A48FF" w:rsidP="00CE2D1D">
      <w:pPr>
        <w:pStyle w:val="Tekstpodstawowy"/>
        <w:spacing w:line="360" w:lineRule="auto"/>
        <w:ind w:left="709" w:right="-341" w:hanging="326"/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  <w:r w:rsidRPr="00901D80">
        <w:rPr>
          <w:rFonts w:ascii="Verdana" w:hAnsi="Verdana" w:cs="Times New Roman"/>
          <w:color w:val="000000" w:themeColor="text1"/>
          <w:sz w:val="20"/>
          <w:szCs w:val="20"/>
        </w:rPr>
        <w:t xml:space="preserve">2) </w:t>
      </w:r>
      <w:r w:rsidR="00100A33">
        <w:rPr>
          <w:rFonts w:ascii="Verdana" w:hAnsi="Verdana" w:cs="Times New Roman"/>
          <w:color w:val="000000" w:themeColor="text1"/>
          <w:sz w:val="20"/>
          <w:szCs w:val="20"/>
        </w:rPr>
        <w:t>p</w:t>
      </w:r>
      <w:r w:rsidR="00F37A69" w:rsidRPr="00901D80">
        <w:rPr>
          <w:rFonts w:ascii="Verdana" w:hAnsi="Verdana" w:cs="Times New Roman"/>
          <w:color w:val="000000" w:themeColor="text1"/>
          <w:sz w:val="20"/>
          <w:szCs w:val="20"/>
        </w:rPr>
        <w:t>osiada wiedzę, doświadczenie i sprzęt specjalistyczny - niezbędne do realizacji przedmiotu Umowy</w:t>
      </w:r>
      <w:r w:rsidR="00100A33">
        <w:rPr>
          <w:rFonts w:ascii="Verdana" w:hAnsi="Verdana" w:cs="Times New Roman"/>
          <w:color w:val="000000" w:themeColor="text1"/>
          <w:sz w:val="20"/>
          <w:szCs w:val="20"/>
        </w:rPr>
        <w:t>;</w:t>
      </w:r>
    </w:p>
    <w:p w14:paraId="4F9211CD" w14:textId="436B4A8D" w:rsidR="00F37A69" w:rsidRPr="00901D80" w:rsidRDefault="006A48FF" w:rsidP="00CE2D1D">
      <w:pPr>
        <w:pStyle w:val="Tekstpodstawowy"/>
        <w:spacing w:line="360" w:lineRule="auto"/>
        <w:ind w:left="567" w:right="-341" w:hanging="184"/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  <w:r w:rsidRPr="00901D80">
        <w:rPr>
          <w:rFonts w:ascii="Verdana" w:hAnsi="Verdana" w:cs="Times New Roman"/>
          <w:color w:val="000000" w:themeColor="text1"/>
          <w:sz w:val="20"/>
          <w:szCs w:val="20"/>
        </w:rPr>
        <w:t>3)</w:t>
      </w:r>
      <w:r w:rsidR="00BE280A" w:rsidRPr="00901D80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r w:rsidR="00100A33">
        <w:rPr>
          <w:rFonts w:ascii="Verdana" w:hAnsi="Verdana" w:cs="Times New Roman"/>
          <w:color w:val="000000" w:themeColor="text1"/>
          <w:sz w:val="20"/>
          <w:szCs w:val="20"/>
        </w:rPr>
        <w:t>p</w:t>
      </w:r>
      <w:r w:rsidR="00F37A69" w:rsidRPr="00901D80">
        <w:rPr>
          <w:rFonts w:ascii="Verdana" w:hAnsi="Verdana" w:cs="Times New Roman"/>
          <w:color w:val="000000" w:themeColor="text1"/>
          <w:sz w:val="20"/>
          <w:szCs w:val="20"/>
        </w:rPr>
        <w:t>racownicy realizujący przedmiot Umowy posiadają aktualne, udokumentowane</w:t>
      </w:r>
      <w:r w:rsidR="00BC75C5">
        <w:rPr>
          <w:rFonts w:ascii="Verdana" w:hAnsi="Verdana" w:cs="Times New Roman"/>
          <w:color w:val="000000" w:themeColor="text1"/>
          <w:sz w:val="20"/>
          <w:szCs w:val="20"/>
        </w:rPr>
        <w:br/>
      </w:r>
      <w:r w:rsidR="00F37A69" w:rsidRPr="00901D80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r w:rsidR="00BC75C5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r w:rsidR="00F37A69" w:rsidRPr="00901D80">
        <w:rPr>
          <w:rFonts w:ascii="Verdana" w:hAnsi="Verdana" w:cs="Times New Roman"/>
          <w:color w:val="000000" w:themeColor="text1"/>
          <w:sz w:val="20"/>
          <w:szCs w:val="20"/>
        </w:rPr>
        <w:t>badania lekarskie i są przeszkoleni w zakresie przepisów BHP i przeciwpożarowych oraz</w:t>
      </w:r>
      <w:r w:rsidR="00BC75C5">
        <w:rPr>
          <w:rFonts w:ascii="Verdana" w:hAnsi="Verdana" w:cs="Times New Roman"/>
          <w:color w:val="000000" w:themeColor="text1"/>
          <w:sz w:val="20"/>
          <w:szCs w:val="20"/>
        </w:rPr>
        <w:br/>
        <w:t xml:space="preserve"> </w:t>
      </w:r>
      <w:r w:rsidR="00F37A69" w:rsidRPr="00901D80">
        <w:rPr>
          <w:rFonts w:ascii="Verdana" w:hAnsi="Verdana" w:cs="Times New Roman"/>
          <w:color w:val="000000" w:themeColor="text1"/>
          <w:sz w:val="20"/>
          <w:szCs w:val="20"/>
        </w:rPr>
        <w:t xml:space="preserve"> posiadają odzież ochronną niezbędną do realizacji przedmiotu Umowy</w:t>
      </w:r>
      <w:r w:rsidR="00100A33">
        <w:rPr>
          <w:rFonts w:ascii="Verdana" w:hAnsi="Verdana" w:cs="Times New Roman"/>
          <w:color w:val="000000" w:themeColor="text1"/>
          <w:sz w:val="20"/>
          <w:szCs w:val="20"/>
        </w:rPr>
        <w:t>;</w:t>
      </w:r>
      <w:r w:rsidR="00F37A69" w:rsidRPr="00901D80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</w:p>
    <w:p w14:paraId="31C1CFCC" w14:textId="563ECA96" w:rsidR="00F37A69" w:rsidRPr="00901D80" w:rsidRDefault="006A48FF" w:rsidP="00CE2D1D">
      <w:pPr>
        <w:pStyle w:val="Tekstpodstawowy"/>
        <w:spacing w:line="360" w:lineRule="auto"/>
        <w:ind w:left="567" w:right="-341" w:hanging="184"/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  <w:r w:rsidRPr="00901D80">
        <w:rPr>
          <w:rFonts w:ascii="Verdana" w:hAnsi="Verdana" w:cs="Times New Roman"/>
          <w:color w:val="000000" w:themeColor="text1"/>
          <w:sz w:val="20"/>
          <w:szCs w:val="20"/>
        </w:rPr>
        <w:t xml:space="preserve">4) </w:t>
      </w:r>
      <w:r w:rsidR="00100A33">
        <w:rPr>
          <w:rFonts w:ascii="Verdana" w:hAnsi="Verdana" w:cs="Times New Roman"/>
          <w:color w:val="000000" w:themeColor="text1"/>
          <w:sz w:val="20"/>
          <w:szCs w:val="20"/>
        </w:rPr>
        <w:t>n</w:t>
      </w:r>
      <w:r w:rsidR="00F37A69" w:rsidRPr="00901D80">
        <w:rPr>
          <w:rFonts w:ascii="Verdana" w:hAnsi="Verdana" w:cs="Times New Roman"/>
          <w:color w:val="000000" w:themeColor="text1"/>
          <w:sz w:val="20"/>
          <w:szCs w:val="20"/>
        </w:rPr>
        <w:t>ie jest stroną żadnej Umowy, na mocy której zawarcie i wykonanie niniejszej Umowy</w:t>
      </w:r>
      <w:r w:rsidR="00BC75C5">
        <w:rPr>
          <w:rFonts w:ascii="Verdana" w:hAnsi="Verdana" w:cs="Times New Roman"/>
          <w:color w:val="000000" w:themeColor="text1"/>
          <w:sz w:val="20"/>
          <w:szCs w:val="20"/>
        </w:rPr>
        <w:br/>
      </w:r>
      <w:r w:rsidR="00F37A69" w:rsidRPr="00901D80">
        <w:rPr>
          <w:rFonts w:ascii="Verdana" w:hAnsi="Verdana" w:cs="Times New Roman"/>
          <w:color w:val="000000" w:themeColor="text1"/>
          <w:sz w:val="20"/>
          <w:szCs w:val="20"/>
        </w:rPr>
        <w:t xml:space="preserve"> wymagałoby zgody osoby trzeciej oraz zobowiązuje się do niez</w:t>
      </w:r>
      <w:r w:rsidR="00EE7932">
        <w:rPr>
          <w:rFonts w:ascii="Verdana" w:hAnsi="Verdana" w:cs="Times New Roman"/>
          <w:color w:val="000000" w:themeColor="text1"/>
          <w:sz w:val="20"/>
          <w:szCs w:val="20"/>
        </w:rPr>
        <w:t>a</w:t>
      </w:r>
      <w:r w:rsidR="00F37A69" w:rsidRPr="00901D80">
        <w:rPr>
          <w:rFonts w:ascii="Verdana" w:hAnsi="Verdana" w:cs="Times New Roman"/>
          <w:color w:val="000000" w:themeColor="text1"/>
          <w:sz w:val="20"/>
          <w:szCs w:val="20"/>
        </w:rPr>
        <w:t>wierania umów, których</w:t>
      </w:r>
      <w:r w:rsidR="00BC75C5">
        <w:rPr>
          <w:rFonts w:ascii="Verdana" w:hAnsi="Verdana" w:cs="Times New Roman"/>
          <w:color w:val="000000" w:themeColor="text1"/>
          <w:sz w:val="20"/>
          <w:szCs w:val="20"/>
        </w:rPr>
        <w:br/>
      </w:r>
      <w:r w:rsidR="00F37A69" w:rsidRPr="00901D80">
        <w:rPr>
          <w:rFonts w:ascii="Verdana" w:hAnsi="Verdana" w:cs="Times New Roman"/>
          <w:color w:val="000000" w:themeColor="text1"/>
          <w:sz w:val="20"/>
          <w:szCs w:val="20"/>
        </w:rPr>
        <w:t xml:space="preserve"> wykonanie uczyniłoby całkowicie lub częściowo niemożliwym wykonanie niniejszej</w:t>
      </w:r>
      <w:r w:rsidR="00BC75C5">
        <w:rPr>
          <w:rFonts w:ascii="Verdana" w:hAnsi="Verdana" w:cs="Times New Roman"/>
          <w:color w:val="000000" w:themeColor="text1"/>
          <w:sz w:val="20"/>
          <w:szCs w:val="20"/>
        </w:rPr>
        <w:br/>
      </w:r>
      <w:r w:rsidR="00F37A69" w:rsidRPr="00901D80">
        <w:rPr>
          <w:rFonts w:ascii="Verdana" w:hAnsi="Verdana" w:cs="Times New Roman"/>
          <w:color w:val="000000" w:themeColor="text1"/>
          <w:sz w:val="20"/>
          <w:szCs w:val="20"/>
        </w:rPr>
        <w:t xml:space="preserve"> Umowy lub wykonanie niniejszej Umowy w sposób należyty</w:t>
      </w:r>
      <w:r w:rsidR="00100A33">
        <w:rPr>
          <w:rFonts w:ascii="Verdana" w:hAnsi="Verdana" w:cs="Times New Roman"/>
          <w:color w:val="000000" w:themeColor="text1"/>
          <w:sz w:val="20"/>
          <w:szCs w:val="20"/>
        </w:rPr>
        <w:t>;</w:t>
      </w:r>
      <w:r w:rsidR="00F37A69" w:rsidRPr="00901D80">
        <w:rPr>
          <w:rFonts w:ascii="Verdana" w:hAnsi="Verdana" w:cs="Times New Roman"/>
          <w:color w:val="000000" w:themeColor="text1"/>
          <w:sz w:val="20"/>
          <w:szCs w:val="20"/>
        </w:rPr>
        <w:t xml:space="preserve">  </w:t>
      </w:r>
    </w:p>
    <w:p w14:paraId="734D9548" w14:textId="4778512F" w:rsidR="00F37A69" w:rsidRPr="00901D80" w:rsidRDefault="006A48FF" w:rsidP="00CE2D1D">
      <w:pPr>
        <w:pStyle w:val="Tekstpodstawowy"/>
        <w:spacing w:line="360" w:lineRule="auto"/>
        <w:ind w:left="567" w:right="-341" w:hanging="18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 w:cs="Times New Roman"/>
          <w:color w:val="000000" w:themeColor="text1"/>
          <w:sz w:val="20"/>
          <w:szCs w:val="20"/>
        </w:rPr>
        <w:t xml:space="preserve">5) </w:t>
      </w:r>
      <w:r w:rsidR="00100A33">
        <w:rPr>
          <w:rFonts w:ascii="Verdana" w:hAnsi="Verdana"/>
          <w:color w:val="000000" w:themeColor="text1"/>
          <w:sz w:val="20"/>
          <w:szCs w:val="20"/>
        </w:rPr>
        <w:t>p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rzekaże Zamawiającemu </w:t>
      </w:r>
      <w:r w:rsidR="00E51F66">
        <w:rPr>
          <w:rFonts w:ascii="Verdana" w:hAnsi="Verdana"/>
          <w:color w:val="000000" w:themeColor="text1"/>
          <w:sz w:val="20"/>
          <w:szCs w:val="20"/>
        </w:rPr>
        <w:t xml:space="preserve">w dniu podpisania Umowy 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>imien</w:t>
      </w:r>
      <w:r w:rsidRPr="00901D80">
        <w:rPr>
          <w:rFonts w:ascii="Verdana" w:hAnsi="Verdana"/>
          <w:color w:val="000000" w:themeColor="text1"/>
          <w:sz w:val="20"/>
          <w:szCs w:val="20"/>
        </w:rPr>
        <w:t>ną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 list</w:t>
      </w:r>
      <w:r w:rsidRPr="00901D80">
        <w:rPr>
          <w:rFonts w:ascii="Verdana" w:hAnsi="Verdana"/>
          <w:color w:val="000000" w:themeColor="text1"/>
          <w:sz w:val="20"/>
          <w:szCs w:val="20"/>
        </w:rPr>
        <w:t>ę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 pracowników – Wykaz Pracowników Świadczących Usługę stanowiąc</w:t>
      </w:r>
      <w:r w:rsidRPr="00901D80">
        <w:rPr>
          <w:rFonts w:ascii="Verdana" w:hAnsi="Verdana"/>
          <w:color w:val="000000" w:themeColor="text1"/>
          <w:sz w:val="20"/>
          <w:szCs w:val="20"/>
        </w:rPr>
        <w:t>ą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 Załącznik nr</w:t>
      </w:r>
      <w:r w:rsidR="006375A7">
        <w:rPr>
          <w:rFonts w:ascii="Verdana" w:hAnsi="Verdana"/>
          <w:color w:val="000000" w:themeColor="text1"/>
          <w:sz w:val="20"/>
          <w:szCs w:val="20"/>
        </w:rPr>
        <w:t xml:space="preserve"> 4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 do Umowy. Wykaz ten powinien zawierać również wskazanie osób uprawnionych do pobierani</w:t>
      </w:r>
      <w:r w:rsidR="00BC1C21">
        <w:rPr>
          <w:rFonts w:ascii="Verdana" w:hAnsi="Verdana"/>
          <w:color w:val="000000" w:themeColor="text1"/>
          <w:sz w:val="20"/>
          <w:szCs w:val="20"/>
        </w:rPr>
        <w:t>a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 kluczy do sprzątanych pomieszczeń.</w:t>
      </w:r>
      <w:r w:rsidR="00EE7932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Zmiana jakiejkolwiek osoby z imiennej listy pracowników 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w 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>trakcie realizacji przedmiotu Umowy, musi być z</w:t>
      </w:r>
      <w:r w:rsidRPr="00901D80">
        <w:rPr>
          <w:rFonts w:ascii="Verdana" w:hAnsi="Verdana"/>
          <w:color w:val="000000" w:themeColor="text1"/>
          <w:sz w:val="20"/>
          <w:szCs w:val="20"/>
        </w:rPr>
        <w:t>głoszona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 w formie pisemnej i wymaga zaakceptowania przez Zamawiająceg</w:t>
      </w:r>
      <w:r w:rsidR="00BC75C5">
        <w:rPr>
          <w:rFonts w:ascii="Verdana" w:hAnsi="Verdana"/>
          <w:color w:val="000000" w:themeColor="text1"/>
          <w:sz w:val="20"/>
          <w:szCs w:val="20"/>
        </w:rPr>
        <w:t>o;</w:t>
      </w:r>
    </w:p>
    <w:p w14:paraId="0264D2A3" w14:textId="59385E67" w:rsidR="00F37A69" w:rsidRPr="00901D80" w:rsidRDefault="006A48FF" w:rsidP="00CE2D1D">
      <w:pPr>
        <w:pStyle w:val="Tekstpodstawowy"/>
        <w:spacing w:line="360" w:lineRule="auto"/>
        <w:ind w:left="567" w:right="-341" w:hanging="18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 xml:space="preserve">6) </w:t>
      </w:r>
      <w:r w:rsidR="00100A33">
        <w:rPr>
          <w:rFonts w:ascii="Verdana" w:hAnsi="Verdana"/>
          <w:color w:val="000000" w:themeColor="text1"/>
          <w:sz w:val="20"/>
          <w:szCs w:val="20"/>
        </w:rPr>
        <w:t>z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>achowa poufność wszelkich informacji, w posiadanie których Wykonawca, jego pracownicy</w:t>
      </w:r>
      <w:r w:rsidR="009E55FB">
        <w:rPr>
          <w:rFonts w:ascii="Verdana" w:hAnsi="Verdana"/>
          <w:color w:val="000000" w:themeColor="text1"/>
          <w:sz w:val="20"/>
          <w:szCs w:val="20"/>
        </w:rPr>
        <w:t xml:space="preserve"> lub osoby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>, za pomocą których wykonuje przedmiot Umowy wszedł w związku z realizacją Umowy</w:t>
      </w:r>
      <w:r w:rsidR="00D5066D" w:rsidRPr="00901D80">
        <w:rPr>
          <w:rFonts w:ascii="Verdana" w:hAnsi="Verdana"/>
          <w:color w:val="000000" w:themeColor="text1"/>
          <w:sz w:val="20"/>
          <w:szCs w:val="20"/>
        </w:rPr>
        <w:t xml:space="preserve"> przez cały okres obowiązywania umowy</w:t>
      </w:r>
      <w:r w:rsidR="00EE7932">
        <w:rPr>
          <w:rFonts w:ascii="Verdana" w:hAnsi="Verdana"/>
          <w:color w:val="000000" w:themeColor="text1"/>
          <w:sz w:val="20"/>
          <w:szCs w:val="20"/>
        </w:rPr>
        <w:t>,</w:t>
      </w:r>
      <w:r w:rsidR="00D5066D" w:rsidRPr="00901D80">
        <w:rPr>
          <w:rFonts w:ascii="Verdana" w:hAnsi="Verdana"/>
          <w:color w:val="000000" w:themeColor="text1"/>
          <w:sz w:val="20"/>
          <w:szCs w:val="20"/>
        </w:rPr>
        <w:t xml:space="preserve"> a także po jej zakończeniu</w:t>
      </w:r>
      <w:r w:rsidR="00100A33">
        <w:rPr>
          <w:rFonts w:ascii="Verdana" w:hAnsi="Verdana"/>
          <w:color w:val="000000" w:themeColor="text1"/>
          <w:sz w:val="20"/>
          <w:szCs w:val="20"/>
        </w:rPr>
        <w:t>;</w:t>
      </w:r>
    </w:p>
    <w:p w14:paraId="70F164D8" w14:textId="22E523FC" w:rsidR="00F37A69" w:rsidRPr="00901D80" w:rsidRDefault="006A48FF" w:rsidP="00CE2D1D">
      <w:pPr>
        <w:pStyle w:val="Tekstpodstawowy"/>
        <w:spacing w:line="360" w:lineRule="auto"/>
        <w:ind w:left="567" w:right="-341" w:hanging="18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 xml:space="preserve">7) </w:t>
      </w:r>
      <w:r w:rsidR="00100A33">
        <w:rPr>
          <w:rFonts w:ascii="Verdana" w:hAnsi="Verdana"/>
          <w:color w:val="000000" w:themeColor="text1"/>
          <w:sz w:val="20"/>
          <w:szCs w:val="20"/>
        </w:rPr>
        <w:t>z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>obowiązuje się do zapewnienia nadzoru nad osobami, którymi Wykonawca będzie posługiwał się przy wykonywaniu usługi</w:t>
      </w:r>
      <w:r w:rsidR="00BC75C5">
        <w:rPr>
          <w:rFonts w:ascii="Verdana" w:hAnsi="Verdana"/>
          <w:color w:val="000000" w:themeColor="text1"/>
          <w:sz w:val="20"/>
          <w:szCs w:val="20"/>
        </w:rPr>
        <w:t>.</w:t>
      </w:r>
    </w:p>
    <w:p w14:paraId="77B6A40F" w14:textId="77777777" w:rsidR="00F37A69" w:rsidRPr="00901D80" w:rsidRDefault="00F37A69" w:rsidP="00901D80">
      <w:pPr>
        <w:pStyle w:val="Akapitzlist"/>
        <w:widowControl w:val="0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Do obowiązków Zamawiającego należy:</w:t>
      </w:r>
    </w:p>
    <w:p w14:paraId="34C0D274" w14:textId="0506D5A7" w:rsidR="00F37A69" w:rsidRPr="00901D80" w:rsidRDefault="006A48FF" w:rsidP="00CE2D1D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141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 xml:space="preserve">1) 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 zapewnienie pomieszczenia do przechowywania sprzętu i materiałów niezbędnych do wykonania zamówienia</w:t>
      </w:r>
      <w:r w:rsidR="00100A33">
        <w:rPr>
          <w:rFonts w:ascii="Verdana" w:hAnsi="Verdana"/>
          <w:color w:val="000000" w:themeColor="text1"/>
          <w:sz w:val="20"/>
          <w:szCs w:val="20"/>
        </w:rPr>
        <w:t>;</w:t>
      </w:r>
    </w:p>
    <w:p w14:paraId="6456817B" w14:textId="723F2721" w:rsidR="00F37A69" w:rsidRPr="00901D80" w:rsidRDefault="006A48FF" w:rsidP="00901D8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2)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 zapewnienie dostępu do energii elektrycznej i urządzeń wodno-kanalizacyjnych</w:t>
      </w:r>
      <w:r w:rsidR="00100A33">
        <w:rPr>
          <w:rFonts w:ascii="Verdana" w:hAnsi="Verdana"/>
          <w:color w:val="000000" w:themeColor="text1"/>
          <w:sz w:val="20"/>
          <w:szCs w:val="20"/>
        </w:rPr>
        <w:t>;</w:t>
      </w:r>
    </w:p>
    <w:p w14:paraId="03723C83" w14:textId="7BCD176B" w:rsidR="00F37A69" w:rsidRDefault="006A48FF" w:rsidP="00901D8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3)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 ocena wykonania usługi przez wyznaczonych przez Zamawiającego pracowników</w:t>
      </w:r>
      <w:r w:rsidR="00100A33">
        <w:rPr>
          <w:rFonts w:ascii="Verdana" w:hAnsi="Verdana"/>
          <w:color w:val="000000" w:themeColor="text1"/>
          <w:sz w:val="20"/>
          <w:szCs w:val="20"/>
        </w:rPr>
        <w:t>;</w:t>
      </w:r>
    </w:p>
    <w:p w14:paraId="3F1D2EBD" w14:textId="4D90889E" w:rsidR="00C94FA8" w:rsidRPr="00901D80" w:rsidRDefault="00C94FA8" w:rsidP="00901D8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4) zapłata wynagrodzenia za wykonane usługi.</w:t>
      </w:r>
    </w:p>
    <w:p w14:paraId="50882556" w14:textId="77777777" w:rsidR="00C816DB" w:rsidRPr="00901D80" w:rsidRDefault="00F37A69" w:rsidP="0023122D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lastRenderedPageBreak/>
        <w:t xml:space="preserve">3. Wykonawca przyjmuje odpowiedzialność za jakość i bezpieczeństwo wszelkich czynności </w:t>
      </w:r>
    </w:p>
    <w:p w14:paraId="120D337B" w14:textId="0FA27A77" w:rsidR="00F37A69" w:rsidRPr="00901D80" w:rsidRDefault="00C816DB" w:rsidP="0023122D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284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 xml:space="preserve">    </w:t>
      </w:r>
      <w:r w:rsidR="00F62405">
        <w:rPr>
          <w:rFonts w:ascii="Verdana" w:hAnsi="Verdana"/>
          <w:color w:val="000000" w:themeColor="text1"/>
          <w:sz w:val="20"/>
          <w:szCs w:val="20"/>
        </w:rPr>
        <w:t xml:space="preserve">  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>na terenie realizacji przedmiotu umowy.</w:t>
      </w:r>
    </w:p>
    <w:p w14:paraId="0EF7F194" w14:textId="0032B3D6" w:rsidR="00677CCF" w:rsidRDefault="006A48FF" w:rsidP="00CE2D1D">
      <w:pPr>
        <w:shd w:val="clear" w:color="auto" w:fill="FFFFFF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4.</w:t>
      </w:r>
      <w:r w:rsidR="00BE280A" w:rsidRPr="00901D8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>Wykonawca ponosi odpowiedzialność materialną za wszelkie szkody powstałe na skutek</w:t>
      </w:r>
      <w:r w:rsidR="00677CCF">
        <w:rPr>
          <w:rFonts w:ascii="Verdana" w:hAnsi="Verdana"/>
          <w:color w:val="000000" w:themeColor="text1"/>
          <w:sz w:val="20"/>
          <w:szCs w:val="20"/>
        </w:rPr>
        <w:br/>
      </w:r>
      <w:r w:rsidR="00C816DB" w:rsidRPr="00901D80">
        <w:rPr>
          <w:rFonts w:ascii="Verdana" w:hAnsi="Verdana"/>
          <w:color w:val="000000" w:themeColor="text1"/>
          <w:sz w:val="20"/>
          <w:szCs w:val="20"/>
        </w:rPr>
        <w:t xml:space="preserve">   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 niewykonania lub nienależytego wykonania usług objętych umową. </w:t>
      </w:r>
    </w:p>
    <w:p w14:paraId="37D88143" w14:textId="62A773E9" w:rsidR="00AB518F" w:rsidRDefault="000D14CD" w:rsidP="0023122D">
      <w:pPr>
        <w:shd w:val="clear" w:color="auto" w:fill="FFFFFF"/>
        <w:spacing w:line="360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5</w:t>
      </w:r>
      <w:r w:rsidR="00AB518F">
        <w:rPr>
          <w:rFonts w:ascii="Verdana" w:hAnsi="Verdana"/>
          <w:color w:val="000000" w:themeColor="text1"/>
          <w:sz w:val="20"/>
          <w:szCs w:val="20"/>
        </w:rPr>
        <w:t xml:space="preserve">. </w:t>
      </w:r>
      <w:r w:rsidR="005D6C9F">
        <w:rPr>
          <w:rFonts w:ascii="Verdana" w:hAnsi="Verdana"/>
          <w:color w:val="000000" w:themeColor="text1"/>
          <w:sz w:val="20"/>
          <w:szCs w:val="20"/>
        </w:rPr>
        <w:t xml:space="preserve">Wykonawca zobowiązuje się w szczególności do: </w:t>
      </w:r>
    </w:p>
    <w:p w14:paraId="3453318A" w14:textId="36D9AF58" w:rsidR="005D6C9F" w:rsidRPr="00CE2D1D" w:rsidRDefault="005D6C9F" w:rsidP="00CE2D1D">
      <w:pPr>
        <w:pStyle w:val="Tekstpodstawowy"/>
        <w:spacing w:line="360" w:lineRule="auto"/>
        <w:ind w:left="567" w:right="-341" w:hanging="184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1) </w:t>
      </w:r>
      <w:r w:rsidRPr="00CE2D1D">
        <w:rPr>
          <w:rFonts w:ascii="Verdana" w:hAnsi="Verdana"/>
          <w:color w:val="000000" w:themeColor="text1"/>
          <w:sz w:val="20"/>
          <w:szCs w:val="20"/>
        </w:rPr>
        <w:t xml:space="preserve">Realizacji zamówienia zgodnie z postanowieniami niniejszej umowy, </w:t>
      </w:r>
      <w:r w:rsidR="00D5033F">
        <w:rPr>
          <w:rFonts w:ascii="Verdana" w:hAnsi="Verdana"/>
          <w:color w:val="000000" w:themeColor="text1"/>
          <w:sz w:val="20"/>
          <w:szCs w:val="20"/>
        </w:rPr>
        <w:t>Opisem przedmiotu zamówienia</w:t>
      </w:r>
      <w:r w:rsidRPr="00CE2D1D">
        <w:rPr>
          <w:rFonts w:ascii="Verdana" w:hAnsi="Verdana"/>
          <w:color w:val="000000" w:themeColor="text1"/>
          <w:sz w:val="20"/>
          <w:szCs w:val="20"/>
        </w:rPr>
        <w:t xml:space="preserve">, a także zgodnie z: </w:t>
      </w:r>
    </w:p>
    <w:p w14:paraId="26EFDF55" w14:textId="48F6B9B2" w:rsidR="005D6C9F" w:rsidRDefault="005D6C9F" w:rsidP="00CE2D1D">
      <w:pPr>
        <w:shd w:val="clear" w:color="auto" w:fill="FFFFFF"/>
        <w:spacing w:line="360" w:lineRule="auto"/>
        <w:ind w:left="1418" w:hanging="284"/>
        <w:jc w:val="both"/>
        <w:rPr>
          <w:rFonts w:ascii="Verdana" w:hAnsi="Verdana"/>
          <w:sz w:val="20"/>
          <w:szCs w:val="20"/>
        </w:rPr>
      </w:pPr>
      <w:r w:rsidRPr="00F62405">
        <w:rPr>
          <w:rFonts w:ascii="Verdana" w:hAnsi="Verdana"/>
          <w:sz w:val="20"/>
          <w:szCs w:val="20"/>
        </w:rPr>
        <w:t xml:space="preserve">a) warunkami wynikającymi z obowiązujących przepisów bezpieczeństwa </w:t>
      </w:r>
      <w:r w:rsidR="00EE7932">
        <w:rPr>
          <w:rFonts w:ascii="Verdana" w:hAnsi="Verdana"/>
          <w:sz w:val="20"/>
          <w:szCs w:val="20"/>
        </w:rPr>
        <w:t xml:space="preserve">           </w:t>
      </w:r>
      <w:r w:rsidRPr="00F62405">
        <w:rPr>
          <w:rFonts w:ascii="Verdana" w:hAnsi="Verdana"/>
          <w:sz w:val="20"/>
          <w:szCs w:val="20"/>
        </w:rPr>
        <w:t>i higieny pracy, oraz ochrony przeciwpożarowej;</w:t>
      </w:r>
    </w:p>
    <w:p w14:paraId="5B577F1E" w14:textId="720CCB93" w:rsidR="005D6C9F" w:rsidRDefault="005D6C9F" w:rsidP="00CE2D1D">
      <w:pPr>
        <w:shd w:val="clear" w:color="auto" w:fill="FFFFFF"/>
        <w:spacing w:line="360" w:lineRule="auto"/>
        <w:ind w:left="113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b) </w:t>
      </w:r>
      <w:r w:rsidRPr="00F62405">
        <w:rPr>
          <w:rFonts w:ascii="Verdana" w:hAnsi="Verdana"/>
          <w:sz w:val="20"/>
          <w:szCs w:val="20"/>
        </w:rPr>
        <w:t>wymaganiami wynikającymi z przepisów ustawy o ochronie środowiska;</w:t>
      </w:r>
    </w:p>
    <w:p w14:paraId="3D403185" w14:textId="3E9A7D30" w:rsidR="005D6C9F" w:rsidRDefault="005D6C9F" w:rsidP="00CE2D1D">
      <w:pPr>
        <w:shd w:val="clear" w:color="auto" w:fill="FFFFFF"/>
        <w:spacing w:line="360" w:lineRule="auto"/>
        <w:ind w:left="1134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c) </w:t>
      </w:r>
      <w:r w:rsidRPr="00F62405">
        <w:rPr>
          <w:rFonts w:ascii="Verdana" w:hAnsi="Verdana"/>
          <w:sz w:val="20"/>
          <w:szCs w:val="20"/>
        </w:rPr>
        <w:t>zasadami rzetelnej wiedzy i ustalonymi zwyczajami.</w:t>
      </w:r>
    </w:p>
    <w:p w14:paraId="2C18CFCB" w14:textId="0624803C" w:rsidR="00AB518F" w:rsidRPr="00CE2D1D" w:rsidRDefault="005D6C9F" w:rsidP="00CE2D1D">
      <w:pPr>
        <w:pStyle w:val="Tekstpodstawowy"/>
        <w:spacing w:line="360" w:lineRule="auto"/>
        <w:ind w:left="567" w:right="-341" w:hanging="184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2) </w:t>
      </w:r>
      <w:r w:rsidR="00AB518F" w:rsidRPr="00CE2D1D">
        <w:rPr>
          <w:rFonts w:ascii="Verdana" w:hAnsi="Verdana"/>
          <w:color w:val="000000" w:themeColor="text1"/>
          <w:sz w:val="20"/>
          <w:szCs w:val="20"/>
        </w:rPr>
        <w:t xml:space="preserve">Zobowiązania pracowników do bezzwłocznego informowania Zamawiającego </w:t>
      </w:r>
      <w:r w:rsidR="00EE7932">
        <w:rPr>
          <w:rFonts w:ascii="Verdana" w:hAnsi="Verdana"/>
          <w:color w:val="000000" w:themeColor="text1"/>
          <w:sz w:val="20"/>
          <w:szCs w:val="20"/>
        </w:rPr>
        <w:t xml:space="preserve">                   </w:t>
      </w:r>
      <w:r w:rsidR="00AB518F" w:rsidRPr="00CE2D1D">
        <w:rPr>
          <w:rFonts w:ascii="Verdana" w:hAnsi="Verdana"/>
          <w:color w:val="000000" w:themeColor="text1"/>
          <w:sz w:val="20"/>
          <w:szCs w:val="20"/>
        </w:rPr>
        <w:t>o wszystkich zauważonych usterkach i awariach.</w:t>
      </w:r>
    </w:p>
    <w:p w14:paraId="4EE8640E" w14:textId="051C4A45" w:rsidR="00AB518F" w:rsidRPr="00CE2D1D" w:rsidRDefault="005D6C9F" w:rsidP="00CE2D1D">
      <w:pPr>
        <w:pStyle w:val="Tekstpodstawowy"/>
        <w:spacing w:line="360" w:lineRule="auto"/>
        <w:ind w:left="567" w:right="-341" w:hanging="18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CE2D1D">
        <w:rPr>
          <w:rFonts w:ascii="Verdana" w:hAnsi="Verdana"/>
          <w:color w:val="000000" w:themeColor="text1"/>
          <w:sz w:val="20"/>
          <w:szCs w:val="20"/>
        </w:rPr>
        <w:t xml:space="preserve">3) </w:t>
      </w:r>
      <w:r w:rsidR="00AB518F" w:rsidRPr="00CE2D1D">
        <w:rPr>
          <w:rFonts w:ascii="Verdana" w:hAnsi="Verdana"/>
          <w:color w:val="000000" w:themeColor="text1"/>
          <w:sz w:val="20"/>
          <w:szCs w:val="20"/>
        </w:rPr>
        <w:t>Wykonawca zobowiązuje się do prowadzenia ewidencji czasu pracy swoich pracowników oraz jej udostępniania na żądanie Zamawiającego.</w:t>
      </w:r>
    </w:p>
    <w:p w14:paraId="44534799" w14:textId="661D0224" w:rsidR="00AB518F" w:rsidRPr="00CE2D1D" w:rsidRDefault="005D6C9F" w:rsidP="00CE2D1D">
      <w:pPr>
        <w:pStyle w:val="Tekstpodstawowy"/>
        <w:spacing w:line="360" w:lineRule="auto"/>
        <w:ind w:left="567" w:right="-341" w:hanging="18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CE2D1D">
        <w:rPr>
          <w:rFonts w:ascii="Verdana" w:hAnsi="Verdana"/>
          <w:color w:val="000000" w:themeColor="text1"/>
          <w:sz w:val="20"/>
          <w:szCs w:val="20"/>
        </w:rPr>
        <w:t xml:space="preserve">4) </w:t>
      </w:r>
      <w:r w:rsidR="00AB518F" w:rsidRPr="00CE2D1D">
        <w:rPr>
          <w:rFonts w:ascii="Verdana" w:hAnsi="Verdana"/>
          <w:color w:val="000000" w:themeColor="text1"/>
          <w:sz w:val="20"/>
          <w:szCs w:val="20"/>
        </w:rPr>
        <w:t xml:space="preserve">Pracownicy Wykonawcy zobowiązani są do przestrzegania obowiązującego </w:t>
      </w:r>
      <w:r w:rsidR="00EE7932">
        <w:rPr>
          <w:rFonts w:ascii="Verdana" w:hAnsi="Verdana"/>
          <w:color w:val="000000" w:themeColor="text1"/>
          <w:sz w:val="20"/>
          <w:szCs w:val="20"/>
        </w:rPr>
        <w:t xml:space="preserve">                       </w:t>
      </w:r>
      <w:r w:rsidR="00AB518F" w:rsidRPr="00CE2D1D">
        <w:rPr>
          <w:rFonts w:ascii="Verdana" w:hAnsi="Verdana"/>
          <w:color w:val="000000" w:themeColor="text1"/>
          <w:sz w:val="20"/>
          <w:szCs w:val="20"/>
        </w:rPr>
        <w:t>u Zamawiającego zakazu palenia tytoniu, spożywania alkoholu lub środków odurzających oraz używania materiałów i płynów łatwopalnych.</w:t>
      </w:r>
    </w:p>
    <w:p w14:paraId="62E0EEF8" w14:textId="0C8034ED" w:rsidR="00AB518F" w:rsidRPr="00CE2D1D" w:rsidRDefault="005D6C9F" w:rsidP="00CE2D1D">
      <w:pPr>
        <w:pStyle w:val="Tekstpodstawowy"/>
        <w:spacing w:line="360" w:lineRule="auto"/>
        <w:ind w:left="567" w:right="-341" w:hanging="18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CE2D1D">
        <w:rPr>
          <w:rFonts w:ascii="Verdana" w:hAnsi="Verdana"/>
          <w:color w:val="000000" w:themeColor="text1"/>
          <w:sz w:val="20"/>
          <w:szCs w:val="20"/>
        </w:rPr>
        <w:t xml:space="preserve">5) </w:t>
      </w:r>
      <w:r w:rsidR="00AB518F" w:rsidRPr="00CE2D1D">
        <w:rPr>
          <w:rFonts w:ascii="Verdana" w:hAnsi="Verdana"/>
          <w:color w:val="000000" w:themeColor="text1"/>
          <w:sz w:val="20"/>
          <w:szCs w:val="20"/>
        </w:rPr>
        <w:t>Wykonawca odpowiada za działania, uchybienia i zaniechania pracowników wykonujących usługi sprzątania, przy pomocy których realizuje umowę jak za własne działania i zaniechania.</w:t>
      </w:r>
    </w:p>
    <w:p w14:paraId="6A3C980D" w14:textId="51CBC262" w:rsidR="00AB518F" w:rsidRPr="00CE2D1D" w:rsidRDefault="005D6C9F" w:rsidP="00CE2D1D">
      <w:pPr>
        <w:pStyle w:val="Tekstpodstawowy"/>
        <w:spacing w:line="360" w:lineRule="auto"/>
        <w:ind w:left="567" w:right="-341" w:hanging="18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CE2D1D">
        <w:rPr>
          <w:rFonts w:ascii="Verdana" w:hAnsi="Verdana"/>
          <w:color w:val="000000" w:themeColor="text1"/>
          <w:sz w:val="20"/>
          <w:szCs w:val="20"/>
        </w:rPr>
        <w:t xml:space="preserve">6) </w:t>
      </w:r>
      <w:r w:rsidR="00AB518F" w:rsidRPr="00CE2D1D">
        <w:rPr>
          <w:rFonts w:ascii="Verdana" w:hAnsi="Verdana"/>
          <w:color w:val="000000" w:themeColor="text1"/>
          <w:sz w:val="20"/>
          <w:szCs w:val="20"/>
        </w:rPr>
        <w:t>Wszelkie prace objęte zakresem usługi winny być wykonywane w sposób zapewniający bezpieczeństwo osób oraz mienia znajdującego na terenie Zamawiającego.</w:t>
      </w:r>
    </w:p>
    <w:p w14:paraId="60EB6BA7" w14:textId="04DF72DF" w:rsidR="00AB518F" w:rsidRPr="00CE2D1D" w:rsidRDefault="005B6D4D" w:rsidP="00CE2D1D">
      <w:pPr>
        <w:pStyle w:val="Tekstpodstawowy"/>
        <w:spacing w:line="360" w:lineRule="auto"/>
        <w:ind w:left="567" w:right="-341" w:hanging="18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B6D4D">
        <w:rPr>
          <w:rFonts w:ascii="Verdana" w:hAnsi="Verdana"/>
          <w:color w:val="000000" w:themeColor="text1"/>
          <w:sz w:val="20"/>
          <w:szCs w:val="20"/>
        </w:rPr>
        <w:t>7</w:t>
      </w:r>
      <w:r>
        <w:rPr>
          <w:rFonts w:ascii="Verdana" w:hAnsi="Verdana"/>
          <w:color w:val="000000" w:themeColor="text1"/>
          <w:sz w:val="20"/>
          <w:szCs w:val="20"/>
        </w:rPr>
        <w:t xml:space="preserve">) </w:t>
      </w:r>
      <w:r w:rsidR="00AB518F" w:rsidRPr="00CE2D1D">
        <w:rPr>
          <w:rFonts w:ascii="Verdana" w:hAnsi="Verdana"/>
          <w:color w:val="000000" w:themeColor="text1"/>
          <w:sz w:val="20"/>
          <w:szCs w:val="20"/>
        </w:rPr>
        <w:t>Pracownicy Wykonawcy podczas wykonywania usługi sprzątania pomieszczeń biurowych zobowiązani są otwierać tylko to pomieszczenie, które jest aktualnie sprzątane. Pozostałe pomieszczenia winny być zamknięte na klucz. W sprzątanych pomieszczeniach mogą znajdować się wyłącznie pracownicy Wykonawcy zgłoszeni do realizacji usługi.</w:t>
      </w:r>
    </w:p>
    <w:p w14:paraId="428DDEAD" w14:textId="77A7C19C" w:rsidR="00AB518F" w:rsidRPr="00CE2D1D" w:rsidRDefault="005B6D4D" w:rsidP="00CE2D1D">
      <w:pPr>
        <w:pStyle w:val="Tekstpodstawowy"/>
        <w:spacing w:line="360" w:lineRule="auto"/>
        <w:ind w:left="567" w:right="-341" w:hanging="18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CE2D1D">
        <w:rPr>
          <w:rFonts w:ascii="Verdana" w:hAnsi="Verdana"/>
          <w:color w:val="000000" w:themeColor="text1"/>
          <w:sz w:val="20"/>
          <w:szCs w:val="20"/>
        </w:rPr>
        <w:t xml:space="preserve">8) </w:t>
      </w:r>
      <w:r w:rsidR="00AB518F" w:rsidRPr="00CE2D1D">
        <w:rPr>
          <w:rFonts w:ascii="Verdana" w:hAnsi="Verdana"/>
          <w:color w:val="000000" w:themeColor="text1"/>
          <w:sz w:val="20"/>
          <w:szCs w:val="20"/>
        </w:rPr>
        <w:t>Pracownicy Wykonawcy zobowiązani są do każdorazowego sprawdzania, czy są zamknięte okna we wszystkich pomieszczeniach sprzątanych.</w:t>
      </w:r>
    </w:p>
    <w:p w14:paraId="24B8EF56" w14:textId="22A7B61E" w:rsidR="00AB518F" w:rsidRPr="00CE2D1D" w:rsidRDefault="005B6D4D" w:rsidP="00CE2D1D">
      <w:pPr>
        <w:pStyle w:val="Tekstpodstawowy"/>
        <w:spacing w:line="360" w:lineRule="auto"/>
        <w:ind w:left="567" w:right="-341" w:hanging="18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CE2D1D">
        <w:rPr>
          <w:rFonts w:ascii="Verdana" w:hAnsi="Verdana"/>
          <w:color w:val="000000" w:themeColor="text1"/>
          <w:sz w:val="20"/>
          <w:szCs w:val="20"/>
        </w:rPr>
        <w:t xml:space="preserve">9) </w:t>
      </w:r>
      <w:r w:rsidR="00AB518F" w:rsidRPr="00CE2D1D">
        <w:rPr>
          <w:rFonts w:ascii="Verdana" w:hAnsi="Verdana"/>
          <w:color w:val="000000" w:themeColor="text1"/>
          <w:sz w:val="20"/>
          <w:szCs w:val="20"/>
        </w:rPr>
        <w:t>Wykonawca zapozna się z topografią obiektu wraz z otoczeniem objętych niniejszą umową - rozkładu pomieszczeń, dróg ewakuacyjnych, terenu zewnętrznego itp.</w:t>
      </w:r>
    </w:p>
    <w:p w14:paraId="08319B0E" w14:textId="4D169FA4" w:rsidR="005B6D4D" w:rsidRPr="00CE2D1D" w:rsidRDefault="005B6D4D" w:rsidP="00CE2D1D">
      <w:pPr>
        <w:pStyle w:val="Tekstpodstawowy"/>
        <w:spacing w:line="360" w:lineRule="auto"/>
        <w:ind w:left="567" w:right="-341" w:hanging="18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CE2D1D">
        <w:rPr>
          <w:rFonts w:ascii="Verdana" w:hAnsi="Verdana"/>
          <w:color w:val="000000" w:themeColor="text1"/>
          <w:sz w:val="20"/>
          <w:szCs w:val="20"/>
        </w:rPr>
        <w:t xml:space="preserve">10) </w:t>
      </w:r>
      <w:r w:rsidR="00AB518F" w:rsidRPr="00CE2D1D">
        <w:rPr>
          <w:rFonts w:ascii="Verdana" w:hAnsi="Verdana"/>
          <w:color w:val="000000" w:themeColor="text1"/>
          <w:sz w:val="20"/>
          <w:szCs w:val="20"/>
        </w:rPr>
        <w:t xml:space="preserve">Pracownicy </w:t>
      </w:r>
      <w:r w:rsidRPr="00CE2D1D">
        <w:rPr>
          <w:rFonts w:ascii="Verdana" w:hAnsi="Verdana"/>
          <w:color w:val="000000" w:themeColor="text1"/>
          <w:sz w:val="20"/>
          <w:szCs w:val="20"/>
        </w:rPr>
        <w:t xml:space="preserve">Wykonawcy </w:t>
      </w:r>
      <w:r w:rsidR="00AB518F" w:rsidRPr="00CE2D1D">
        <w:rPr>
          <w:rFonts w:ascii="Verdana" w:hAnsi="Verdana"/>
          <w:color w:val="000000" w:themeColor="text1"/>
          <w:sz w:val="20"/>
          <w:szCs w:val="20"/>
        </w:rPr>
        <w:t xml:space="preserve">realizujący </w:t>
      </w:r>
      <w:r w:rsidRPr="00CE2D1D">
        <w:rPr>
          <w:rFonts w:ascii="Verdana" w:hAnsi="Verdana"/>
          <w:color w:val="000000" w:themeColor="text1"/>
          <w:sz w:val="20"/>
          <w:szCs w:val="20"/>
        </w:rPr>
        <w:t xml:space="preserve">przedmiot umowy </w:t>
      </w:r>
      <w:r w:rsidR="00AB518F" w:rsidRPr="00CE2D1D">
        <w:rPr>
          <w:rFonts w:ascii="Verdana" w:hAnsi="Verdana"/>
          <w:color w:val="000000" w:themeColor="text1"/>
          <w:sz w:val="20"/>
          <w:szCs w:val="20"/>
        </w:rPr>
        <w:t>podlegają bezpośrednio Wy</w:t>
      </w:r>
      <w:r w:rsidRPr="00CE2D1D">
        <w:rPr>
          <w:rFonts w:ascii="Verdana" w:hAnsi="Verdana"/>
          <w:color w:val="000000" w:themeColor="text1"/>
          <w:sz w:val="20"/>
          <w:szCs w:val="20"/>
        </w:rPr>
        <w:t xml:space="preserve">konawcy z zastrzeżeniem ust. </w:t>
      </w:r>
      <w:r w:rsidR="000D14CD">
        <w:rPr>
          <w:rFonts w:ascii="Verdana" w:hAnsi="Verdana"/>
          <w:color w:val="000000" w:themeColor="text1"/>
          <w:sz w:val="20"/>
          <w:szCs w:val="20"/>
        </w:rPr>
        <w:t>5</w:t>
      </w:r>
      <w:r w:rsidRPr="00CE2D1D">
        <w:rPr>
          <w:rFonts w:ascii="Verdana" w:hAnsi="Verdana"/>
          <w:color w:val="000000" w:themeColor="text1"/>
          <w:sz w:val="20"/>
          <w:szCs w:val="20"/>
        </w:rPr>
        <w:t xml:space="preserve"> pkt 11)</w:t>
      </w:r>
    </w:p>
    <w:p w14:paraId="0C2FDFB7" w14:textId="7CFB0FAE" w:rsidR="00AB518F" w:rsidRPr="00CE2D1D" w:rsidRDefault="005B6D4D" w:rsidP="00CE2D1D">
      <w:pPr>
        <w:pStyle w:val="Tekstpodstawowy"/>
        <w:spacing w:line="360" w:lineRule="auto"/>
        <w:ind w:left="567" w:right="-341" w:hanging="18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CE2D1D">
        <w:rPr>
          <w:rFonts w:ascii="Verdana" w:hAnsi="Verdana"/>
          <w:color w:val="000000" w:themeColor="text1"/>
          <w:sz w:val="20"/>
          <w:szCs w:val="20"/>
        </w:rPr>
        <w:t>11</w:t>
      </w:r>
      <w:r w:rsidR="00CC0F12">
        <w:rPr>
          <w:rFonts w:ascii="Verdana" w:hAnsi="Verdana"/>
          <w:color w:val="000000" w:themeColor="text1"/>
          <w:sz w:val="20"/>
          <w:szCs w:val="20"/>
        </w:rPr>
        <w:t>)</w:t>
      </w:r>
      <w:r w:rsidR="0080418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CE2D1D">
        <w:rPr>
          <w:rFonts w:ascii="Verdana" w:hAnsi="Verdana"/>
          <w:color w:val="000000" w:themeColor="text1"/>
          <w:sz w:val="20"/>
          <w:szCs w:val="20"/>
        </w:rPr>
        <w:t>Osoba upoważniona przez Zamawiającego ma prawo wydać dodatkowe polecenie dotyczące sprzątania obiektu Zamawiającego, jeżeli wynika to z bieżących potrzeb.</w:t>
      </w:r>
    </w:p>
    <w:p w14:paraId="62680821" w14:textId="77F722ED" w:rsidR="00310D3E" w:rsidRDefault="000D14CD">
      <w:pPr>
        <w:shd w:val="clear" w:color="auto" w:fill="FFFFFF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6</w:t>
      </w:r>
      <w:r w:rsidR="005C570E">
        <w:rPr>
          <w:rFonts w:ascii="Verdana" w:hAnsi="Verdana"/>
          <w:color w:val="000000" w:themeColor="text1"/>
          <w:sz w:val="20"/>
          <w:szCs w:val="20"/>
        </w:rPr>
        <w:t xml:space="preserve">. </w:t>
      </w:r>
      <w:r w:rsidR="00310D3E">
        <w:rPr>
          <w:rFonts w:ascii="Verdana" w:hAnsi="Verdana"/>
          <w:color w:val="000000" w:themeColor="text1"/>
          <w:sz w:val="20"/>
          <w:szCs w:val="20"/>
        </w:rPr>
        <w:t>Z czynności wewnętrznej kontroli realizacji usług będzie spisywany protokół.</w:t>
      </w:r>
    </w:p>
    <w:p w14:paraId="4584F8D5" w14:textId="5F03E1D2" w:rsidR="00F37A69" w:rsidRDefault="000D14CD" w:rsidP="006F40D3">
      <w:pPr>
        <w:shd w:val="clear" w:color="auto" w:fill="FFFFFF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lastRenderedPageBreak/>
        <w:t>7</w:t>
      </w:r>
      <w:r w:rsidR="005C570E">
        <w:rPr>
          <w:rFonts w:ascii="Verdana" w:hAnsi="Verdana"/>
          <w:color w:val="000000" w:themeColor="text1"/>
          <w:sz w:val="20"/>
          <w:szCs w:val="20"/>
        </w:rPr>
        <w:t xml:space="preserve">. </w:t>
      </w:r>
      <w:r w:rsidR="00310D3E">
        <w:rPr>
          <w:rFonts w:ascii="Verdana" w:hAnsi="Verdana"/>
          <w:color w:val="000000" w:themeColor="text1"/>
          <w:sz w:val="20"/>
          <w:szCs w:val="20"/>
        </w:rPr>
        <w:t xml:space="preserve">W przypadku stwierdzenia </w:t>
      </w:r>
      <w:r w:rsidR="005C570E">
        <w:rPr>
          <w:rFonts w:ascii="Verdana" w:hAnsi="Verdana"/>
          <w:color w:val="000000" w:themeColor="text1"/>
          <w:sz w:val="20"/>
          <w:szCs w:val="20"/>
        </w:rPr>
        <w:t xml:space="preserve">podczas wewnętrznej kontroli </w:t>
      </w:r>
      <w:r w:rsidR="00310D3E">
        <w:rPr>
          <w:rFonts w:ascii="Verdana" w:hAnsi="Verdana"/>
          <w:color w:val="000000" w:themeColor="text1"/>
          <w:sz w:val="20"/>
          <w:szCs w:val="20"/>
        </w:rPr>
        <w:t>nienależytego wykonania usługi Wykonawca będzie miał 2 dni na usunięcie usterek od dnia zgłoszenia przez Zamawiającego.</w:t>
      </w:r>
    </w:p>
    <w:p w14:paraId="1CF65CE1" w14:textId="5BDFF843" w:rsidR="001D6DE7" w:rsidRPr="00901D80" w:rsidRDefault="001D6DE7" w:rsidP="006F40D3">
      <w:pPr>
        <w:shd w:val="clear" w:color="auto" w:fill="FFFFFF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8. Zamawiający i Wykonawca zobowiązani są współdziałać przy wykonywaniu umowy w celu należytej realizacji przedmiotu umowy.  </w:t>
      </w:r>
    </w:p>
    <w:p w14:paraId="2AD12398" w14:textId="77777777" w:rsidR="00F37A69" w:rsidRPr="00901D80" w:rsidRDefault="00F37A69" w:rsidP="00901D80">
      <w:pPr>
        <w:shd w:val="clear" w:color="auto" w:fill="FFFFFF"/>
        <w:spacing w:line="360" w:lineRule="auto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901D80">
        <w:rPr>
          <w:rFonts w:ascii="Verdana" w:hAnsi="Verdana"/>
          <w:b/>
          <w:color w:val="000000" w:themeColor="text1"/>
          <w:sz w:val="20"/>
          <w:szCs w:val="20"/>
        </w:rPr>
        <w:t>§ 4</w:t>
      </w:r>
    </w:p>
    <w:p w14:paraId="344F4D45" w14:textId="77777777" w:rsidR="00F37A69" w:rsidRPr="00901D80" w:rsidRDefault="00F37A69" w:rsidP="00901D80">
      <w:pPr>
        <w:spacing w:line="360" w:lineRule="auto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901D80">
        <w:rPr>
          <w:rFonts w:ascii="Verdana" w:hAnsi="Verdana"/>
          <w:b/>
          <w:color w:val="000000" w:themeColor="text1"/>
          <w:sz w:val="20"/>
          <w:szCs w:val="20"/>
        </w:rPr>
        <w:t>Personel</w:t>
      </w:r>
    </w:p>
    <w:p w14:paraId="61541BBE" w14:textId="77777777" w:rsidR="00F37A69" w:rsidRPr="00901D80" w:rsidRDefault="00F37A69" w:rsidP="00901D80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pacing w:val="-14"/>
          <w:sz w:val="20"/>
          <w:szCs w:val="20"/>
        </w:rPr>
        <w:t>1.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901D80">
        <w:rPr>
          <w:rFonts w:ascii="Verdana" w:hAnsi="Verdana"/>
          <w:color w:val="000000" w:themeColor="text1"/>
          <w:spacing w:val="-1"/>
          <w:sz w:val="20"/>
          <w:szCs w:val="20"/>
        </w:rPr>
        <w:t>Koordynatorem ze strony Zamawiającego w zakresie umownym będzie:</w:t>
      </w:r>
    </w:p>
    <w:p w14:paraId="72B93365" w14:textId="4EEFAB4A" w:rsidR="00F37A69" w:rsidRPr="00901D80" w:rsidRDefault="00F37A69" w:rsidP="00901D80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Verdana" w:hAnsi="Verdana"/>
          <w:color w:val="000000" w:themeColor="text1"/>
          <w:spacing w:val="-11"/>
          <w:sz w:val="20"/>
          <w:szCs w:val="20"/>
        </w:rPr>
      </w:pPr>
      <w:r w:rsidRPr="00901D80">
        <w:rPr>
          <w:rFonts w:ascii="Verdana" w:hAnsi="Verdana"/>
          <w:color w:val="000000" w:themeColor="text1"/>
          <w:spacing w:val="-11"/>
          <w:sz w:val="20"/>
          <w:szCs w:val="20"/>
        </w:rPr>
        <w:t xml:space="preserve">     ……………………………………………………..</w:t>
      </w:r>
      <w:r w:rsidR="0016042E" w:rsidRPr="00901D80">
        <w:rPr>
          <w:rFonts w:ascii="Verdana" w:hAnsi="Verdana"/>
          <w:color w:val="000000" w:themeColor="text1"/>
          <w:spacing w:val="-11"/>
          <w:sz w:val="20"/>
          <w:szCs w:val="20"/>
        </w:rPr>
        <w:t xml:space="preserve"> tel. ……………………………</w:t>
      </w:r>
      <w:r w:rsidR="001F0358">
        <w:rPr>
          <w:rFonts w:ascii="Verdana" w:hAnsi="Verdana"/>
          <w:color w:val="000000" w:themeColor="text1"/>
          <w:spacing w:val="-11"/>
          <w:sz w:val="20"/>
          <w:szCs w:val="20"/>
        </w:rPr>
        <w:t xml:space="preserve"> e-mail:</w:t>
      </w:r>
      <w:r w:rsidR="0073312A">
        <w:rPr>
          <w:rFonts w:ascii="Verdana" w:hAnsi="Verdana"/>
          <w:color w:val="000000" w:themeColor="text1"/>
          <w:spacing w:val="-11"/>
          <w:sz w:val="20"/>
          <w:szCs w:val="20"/>
        </w:rPr>
        <w:t xml:space="preserve"> </w:t>
      </w:r>
      <w:r w:rsidR="001F0358">
        <w:rPr>
          <w:rFonts w:ascii="Verdana" w:hAnsi="Verdana"/>
          <w:color w:val="000000" w:themeColor="text1"/>
          <w:spacing w:val="-11"/>
          <w:sz w:val="20"/>
          <w:szCs w:val="20"/>
        </w:rPr>
        <w:t>…………………….</w:t>
      </w:r>
    </w:p>
    <w:p w14:paraId="45F58EB2" w14:textId="77777777" w:rsidR="009718D5" w:rsidRPr="00901D80" w:rsidRDefault="00F37A69" w:rsidP="00901D80">
      <w:pPr>
        <w:shd w:val="clear" w:color="auto" w:fill="FFFFFF"/>
        <w:tabs>
          <w:tab w:val="left" w:pos="403"/>
        </w:tabs>
        <w:spacing w:line="360" w:lineRule="auto"/>
        <w:jc w:val="both"/>
        <w:outlineLvl w:val="0"/>
        <w:rPr>
          <w:rFonts w:ascii="Verdana" w:hAnsi="Verdana"/>
          <w:color w:val="000000" w:themeColor="text1"/>
          <w:spacing w:val="-1"/>
          <w:sz w:val="20"/>
          <w:szCs w:val="20"/>
        </w:rPr>
      </w:pPr>
      <w:r w:rsidRPr="00901D80">
        <w:rPr>
          <w:rFonts w:ascii="Verdana" w:hAnsi="Verdana"/>
          <w:color w:val="000000" w:themeColor="text1"/>
          <w:spacing w:val="-11"/>
          <w:sz w:val="20"/>
          <w:szCs w:val="20"/>
        </w:rPr>
        <w:t xml:space="preserve">2. </w:t>
      </w:r>
      <w:r w:rsidRPr="00901D80">
        <w:rPr>
          <w:rFonts w:ascii="Verdana" w:hAnsi="Verdana"/>
          <w:color w:val="000000" w:themeColor="text1"/>
          <w:spacing w:val="-1"/>
          <w:sz w:val="20"/>
          <w:szCs w:val="20"/>
        </w:rPr>
        <w:t xml:space="preserve">Zamawiający zastrzega sobie prawo zmiany osoby wskazanej w ust. 1. O dokonaniu </w:t>
      </w:r>
    </w:p>
    <w:p w14:paraId="787016CE" w14:textId="77777777" w:rsidR="009718D5" w:rsidRPr="00901D80" w:rsidRDefault="009718D5" w:rsidP="00901D80">
      <w:pPr>
        <w:shd w:val="clear" w:color="auto" w:fill="FFFFFF"/>
        <w:tabs>
          <w:tab w:val="left" w:pos="403"/>
        </w:tabs>
        <w:spacing w:line="360" w:lineRule="auto"/>
        <w:jc w:val="both"/>
        <w:outlineLvl w:val="0"/>
        <w:rPr>
          <w:rFonts w:ascii="Verdana" w:hAnsi="Verdana"/>
          <w:color w:val="000000" w:themeColor="text1"/>
          <w:spacing w:val="-1"/>
          <w:sz w:val="20"/>
          <w:szCs w:val="20"/>
        </w:rPr>
      </w:pPr>
      <w:r w:rsidRPr="00901D80">
        <w:rPr>
          <w:rFonts w:ascii="Verdana" w:hAnsi="Verdana"/>
          <w:color w:val="000000" w:themeColor="text1"/>
          <w:spacing w:val="-1"/>
          <w:sz w:val="20"/>
          <w:szCs w:val="20"/>
        </w:rPr>
        <w:t xml:space="preserve">    </w:t>
      </w:r>
      <w:r w:rsidR="00F37A69" w:rsidRPr="00901D80">
        <w:rPr>
          <w:rFonts w:ascii="Verdana" w:hAnsi="Verdana"/>
          <w:color w:val="000000" w:themeColor="text1"/>
          <w:spacing w:val="-1"/>
          <w:sz w:val="20"/>
          <w:szCs w:val="20"/>
        </w:rPr>
        <w:t>zmiany Zamawiający zawiadomi Wykonawcę w terminie 3 dni przed dokonaniem</w:t>
      </w:r>
    </w:p>
    <w:p w14:paraId="7F27DC5C" w14:textId="77777777" w:rsidR="00F37A69" w:rsidRPr="00901D80" w:rsidRDefault="009718D5" w:rsidP="00901D80">
      <w:pPr>
        <w:shd w:val="clear" w:color="auto" w:fill="FFFFFF"/>
        <w:tabs>
          <w:tab w:val="left" w:pos="403"/>
        </w:tabs>
        <w:spacing w:line="360" w:lineRule="auto"/>
        <w:jc w:val="both"/>
        <w:outlineLvl w:val="0"/>
        <w:rPr>
          <w:rFonts w:ascii="Verdana" w:hAnsi="Verdana"/>
          <w:color w:val="000000" w:themeColor="text1"/>
          <w:spacing w:val="-11"/>
          <w:sz w:val="20"/>
          <w:szCs w:val="20"/>
        </w:rPr>
      </w:pPr>
      <w:r w:rsidRPr="00901D80">
        <w:rPr>
          <w:rFonts w:ascii="Verdana" w:hAnsi="Verdana"/>
          <w:color w:val="000000" w:themeColor="text1"/>
          <w:spacing w:val="-1"/>
          <w:sz w:val="20"/>
          <w:szCs w:val="20"/>
        </w:rPr>
        <w:t xml:space="preserve"> </w:t>
      </w:r>
      <w:r w:rsidR="00F37A69" w:rsidRPr="00901D80">
        <w:rPr>
          <w:rFonts w:ascii="Verdana" w:hAnsi="Verdana"/>
          <w:color w:val="000000" w:themeColor="text1"/>
          <w:spacing w:val="-1"/>
          <w:sz w:val="20"/>
          <w:szCs w:val="20"/>
        </w:rPr>
        <w:t xml:space="preserve"> </w:t>
      </w:r>
      <w:r w:rsidRPr="00901D80">
        <w:rPr>
          <w:rFonts w:ascii="Verdana" w:hAnsi="Verdana"/>
          <w:color w:val="000000" w:themeColor="text1"/>
          <w:spacing w:val="-1"/>
          <w:sz w:val="20"/>
          <w:szCs w:val="20"/>
        </w:rPr>
        <w:t xml:space="preserve">  </w:t>
      </w:r>
      <w:r w:rsidR="00F37A69" w:rsidRPr="00901D80">
        <w:rPr>
          <w:rFonts w:ascii="Verdana" w:hAnsi="Verdana"/>
          <w:color w:val="000000" w:themeColor="text1"/>
          <w:spacing w:val="-1"/>
          <w:sz w:val="20"/>
          <w:szCs w:val="20"/>
        </w:rPr>
        <w:t>zmiany. Zmiana ta nie wymaga aneksu do niniejszej umowy.</w:t>
      </w:r>
    </w:p>
    <w:p w14:paraId="373DBB9F" w14:textId="77777777" w:rsidR="009718D5" w:rsidRPr="00901D80" w:rsidRDefault="00F37A69" w:rsidP="00901D80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pacing w:val="-11"/>
          <w:sz w:val="20"/>
          <w:szCs w:val="20"/>
        </w:rPr>
        <w:t>3.</w:t>
      </w:r>
      <w:r w:rsidRPr="00901D80">
        <w:rPr>
          <w:rFonts w:ascii="Verdana" w:hAnsi="Verdana"/>
          <w:color w:val="000000" w:themeColor="text1"/>
          <w:spacing w:val="-2"/>
          <w:sz w:val="20"/>
          <w:szCs w:val="20"/>
        </w:rPr>
        <w:t xml:space="preserve"> Jako przedstawiciela w zakresie realizacji obowiązków umownych ze strony Wykonawcy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56538286" w14:textId="5B8B181D" w:rsidR="00F37A69" w:rsidRPr="00901D80" w:rsidRDefault="009718D5" w:rsidP="00901D80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 xml:space="preserve">    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>wyznacza się: ......................................</w:t>
      </w:r>
      <w:r w:rsidR="0016042E" w:rsidRPr="00901D80">
        <w:rPr>
          <w:rFonts w:ascii="Verdana" w:hAnsi="Verdana"/>
          <w:color w:val="000000" w:themeColor="text1"/>
          <w:sz w:val="20"/>
          <w:szCs w:val="20"/>
        </w:rPr>
        <w:t xml:space="preserve"> tel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>.</w:t>
      </w:r>
      <w:r w:rsidR="0016042E" w:rsidRPr="00901D8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>......................</w:t>
      </w:r>
      <w:r w:rsidR="001F0358">
        <w:rPr>
          <w:rFonts w:ascii="Verdana" w:hAnsi="Verdana"/>
          <w:color w:val="000000" w:themeColor="text1"/>
          <w:sz w:val="20"/>
          <w:szCs w:val="20"/>
        </w:rPr>
        <w:t xml:space="preserve"> e-mail:   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>....................</w:t>
      </w:r>
    </w:p>
    <w:p w14:paraId="5CC33E9F" w14:textId="77777777" w:rsidR="009718D5" w:rsidRPr="00901D80" w:rsidRDefault="00F37A69" w:rsidP="00901D80">
      <w:pPr>
        <w:shd w:val="clear" w:color="auto" w:fill="FFFFFF"/>
        <w:tabs>
          <w:tab w:val="left" w:pos="403"/>
        </w:tabs>
        <w:spacing w:line="360" w:lineRule="auto"/>
        <w:jc w:val="both"/>
        <w:outlineLvl w:val="0"/>
        <w:rPr>
          <w:rFonts w:ascii="Verdana" w:hAnsi="Verdana"/>
          <w:color w:val="000000" w:themeColor="text1"/>
          <w:spacing w:val="-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 xml:space="preserve">4. Wykonawca ma prawo wskazać inną osobę na przedstawiciela. </w:t>
      </w:r>
      <w:r w:rsidRPr="00901D80">
        <w:rPr>
          <w:rFonts w:ascii="Verdana" w:hAnsi="Verdana"/>
          <w:color w:val="000000" w:themeColor="text1"/>
          <w:spacing w:val="-1"/>
          <w:sz w:val="20"/>
          <w:szCs w:val="20"/>
        </w:rPr>
        <w:t xml:space="preserve">O dokonaniu zmiany </w:t>
      </w:r>
    </w:p>
    <w:p w14:paraId="494641D6" w14:textId="77777777" w:rsidR="009718D5" w:rsidRPr="00901D80" w:rsidRDefault="009718D5" w:rsidP="00901D80">
      <w:pPr>
        <w:shd w:val="clear" w:color="auto" w:fill="FFFFFF"/>
        <w:tabs>
          <w:tab w:val="left" w:pos="403"/>
        </w:tabs>
        <w:spacing w:line="360" w:lineRule="auto"/>
        <w:jc w:val="both"/>
        <w:outlineLvl w:val="0"/>
        <w:rPr>
          <w:rFonts w:ascii="Verdana" w:hAnsi="Verdana"/>
          <w:color w:val="000000" w:themeColor="text1"/>
          <w:spacing w:val="-1"/>
          <w:sz w:val="20"/>
          <w:szCs w:val="20"/>
        </w:rPr>
      </w:pPr>
      <w:r w:rsidRPr="00901D80">
        <w:rPr>
          <w:rFonts w:ascii="Verdana" w:hAnsi="Verdana"/>
          <w:color w:val="000000" w:themeColor="text1"/>
          <w:spacing w:val="-1"/>
          <w:sz w:val="20"/>
          <w:szCs w:val="20"/>
        </w:rPr>
        <w:t xml:space="preserve">    </w:t>
      </w:r>
      <w:r w:rsidR="00F37A69" w:rsidRPr="00901D80">
        <w:rPr>
          <w:rFonts w:ascii="Verdana" w:hAnsi="Verdana"/>
          <w:color w:val="000000" w:themeColor="text1"/>
          <w:spacing w:val="-1"/>
          <w:sz w:val="20"/>
          <w:szCs w:val="20"/>
        </w:rPr>
        <w:t xml:space="preserve">Wykonawca zawiadomi Zamawiającego w terminie 3 dni przed dokonaniem zmiany. </w:t>
      </w:r>
    </w:p>
    <w:p w14:paraId="2758940C" w14:textId="38334B5C" w:rsidR="00F37A69" w:rsidRDefault="009718D5" w:rsidP="00901D80">
      <w:pPr>
        <w:shd w:val="clear" w:color="auto" w:fill="FFFFFF"/>
        <w:tabs>
          <w:tab w:val="left" w:pos="403"/>
        </w:tabs>
        <w:spacing w:line="360" w:lineRule="auto"/>
        <w:jc w:val="both"/>
        <w:outlineLvl w:val="0"/>
        <w:rPr>
          <w:rFonts w:ascii="Verdana" w:hAnsi="Verdana"/>
          <w:color w:val="000000" w:themeColor="text1"/>
          <w:spacing w:val="-1"/>
          <w:sz w:val="20"/>
          <w:szCs w:val="20"/>
        </w:rPr>
      </w:pPr>
      <w:r w:rsidRPr="00901D80">
        <w:rPr>
          <w:rFonts w:ascii="Verdana" w:hAnsi="Verdana"/>
          <w:color w:val="000000" w:themeColor="text1"/>
          <w:spacing w:val="-1"/>
          <w:sz w:val="20"/>
          <w:szCs w:val="20"/>
        </w:rPr>
        <w:t xml:space="preserve">    </w:t>
      </w:r>
      <w:r w:rsidR="00F37A69" w:rsidRPr="00901D80">
        <w:rPr>
          <w:rFonts w:ascii="Verdana" w:hAnsi="Verdana"/>
          <w:color w:val="000000" w:themeColor="text1"/>
          <w:spacing w:val="-1"/>
          <w:sz w:val="20"/>
          <w:szCs w:val="20"/>
        </w:rPr>
        <w:t>Zmiana ta nie wymaga aneksu do niniejszej umowy.</w:t>
      </w:r>
    </w:p>
    <w:p w14:paraId="22DEE2DD" w14:textId="77777777" w:rsidR="00BF1077" w:rsidRPr="00901D80" w:rsidRDefault="00BF1077" w:rsidP="00901D80">
      <w:pPr>
        <w:shd w:val="clear" w:color="auto" w:fill="FFFFFF"/>
        <w:tabs>
          <w:tab w:val="left" w:pos="403"/>
        </w:tabs>
        <w:spacing w:line="360" w:lineRule="auto"/>
        <w:jc w:val="both"/>
        <w:outlineLvl w:val="0"/>
        <w:rPr>
          <w:rFonts w:ascii="Verdana" w:hAnsi="Verdana"/>
          <w:color w:val="000000" w:themeColor="text1"/>
          <w:spacing w:val="-11"/>
          <w:sz w:val="20"/>
          <w:szCs w:val="20"/>
        </w:rPr>
      </w:pPr>
    </w:p>
    <w:p w14:paraId="0C345A04" w14:textId="77777777" w:rsidR="00F37A69" w:rsidRPr="00901D80" w:rsidRDefault="00F37A69" w:rsidP="00901D80">
      <w:pPr>
        <w:pStyle w:val="Tekstpodstawowy"/>
        <w:spacing w:line="360" w:lineRule="auto"/>
        <w:ind w:right="-341"/>
        <w:jc w:val="center"/>
        <w:rPr>
          <w:rFonts w:ascii="Verdana" w:hAnsi="Verdana" w:cs="Times New Roman"/>
          <w:b/>
          <w:color w:val="000000" w:themeColor="text1"/>
          <w:sz w:val="20"/>
          <w:szCs w:val="20"/>
        </w:rPr>
      </w:pPr>
      <w:r w:rsidRPr="00901D80">
        <w:rPr>
          <w:rFonts w:ascii="Verdana" w:hAnsi="Verdana" w:cs="TTE1768698t00"/>
          <w:b/>
          <w:color w:val="000000" w:themeColor="text1"/>
          <w:sz w:val="20"/>
          <w:szCs w:val="20"/>
        </w:rPr>
        <w:t xml:space="preserve">§ </w:t>
      </w:r>
      <w:r w:rsidRPr="00901D80">
        <w:rPr>
          <w:rFonts w:ascii="Verdana" w:hAnsi="Verdana" w:cs="Times New Roman"/>
          <w:b/>
          <w:color w:val="000000" w:themeColor="text1"/>
          <w:sz w:val="20"/>
          <w:szCs w:val="20"/>
        </w:rPr>
        <w:t xml:space="preserve"> 5</w:t>
      </w:r>
    </w:p>
    <w:p w14:paraId="4F6E1422" w14:textId="77777777" w:rsidR="00F37A69" w:rsidRPr="00901D80" w:rsidRDefault="00F37A69" w:rsidP="00901D80">
      <w:pPr>
        <w:pStyle w:val="Tekstpodstawowy"/>
        <w:spacing w:line="360" w:lineRule="auto"/>
        <w:ind w:right="-341"/>
        <w:jc w:val="center"/>
        <w:rPr>
          <w:rFonts w:ascii="Verdana" w:hAnsi="Verdana" w:cs="Times New Roman"/>
          <w:b/>
          <w:color w:val="000000" w:themeColor="text1"/>
          <w:sz w:val="20"/>
          <w:szCs w:val="20"/>
        </w:rPr>
      </w:pPr>
      <w:r w:rsidRPr="00901D80">
        <w:rPr>
          <w:rFonts w:ascii="Verdana" w:hAnsi="Verdana" w:cs="Times New Roman"/>
          <w:b/>
          <w:color w:val="000000" w:themeColor="text1"/>
          <w:sz w:val="20"/>
          <w:szCs w:val="20"/>
        </w:rPr>
        <w:t>Wynagrodzenie</w:t>
      </w:r>
    </w:p>
    <w:p w14:paraId="29D07ACD" w14:textId="28B72EC6" w:rsidR="001E3962" w:rsidRPr="0073312A" w:rsidRDefault="00677C08" w:rsidP="0073312A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1.</w:t>
      </w:r>
      <w:r w:rsidR="006B5A84" w:rsidRPr="00901D80">
        <w:rPr>
          <w:rFonts w:ascii="Verdana" w:hAnsi="Verdana"/>
          <w:color w:val="000000" w:themeColor="text1"/>
          <w:sz w:val="20"/>
          <w:szCs w:val="20"/>
        </w:rPr>
        <w:t xml:space="preserve"> Z</w:t>
      </w:r>
      <w:r w:rsidR="00A353EE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A353EE" w:rsidRPr="0073312A">
        <w:rPr>
          <w:rFonts w:ascii="Verdana" w:hAnsi="Verdana"/>
          <w:color w:val="000000" w:themeColor="text1"/>
          <w:sz w:val="20"/>
          <w:szCs w:val="20"/>
        </w:rPr>
        <w:t xml:space="preserve">tytułu wykonania przedmiotu Umowy, określonego w § 1, </w:t>
      </w:r>
      <w:r w:rsidR="00A353EE" w:rsidRPr="0073312A">
        <w:rPr>
          <w:rFonts w:ascii="Verdana" w:hAnsi="Verdana"/>
          <w:sz w:val="20"/>
          <w:szCs w:val="20"/>
        </w:rPr>
        <w:t xml:space="preserve">(zgodnie z OPZ) Wykonawca jest uprawniony do wynagrodzenia, zgodnie z ofertą Wykonawcy, w łącznej kwocie nie wyższej niż: ……………. zł netto (słownie złotych: ………………………….) plus podatek VAT </w:t>
      </w:r>
      <w:r w:rsidR="0070270B">
        <w:rPr>
          <w:rFonts w:ascii="Verdana" w:hAnsi="Verdana"/>
          <w:sz w:val="20"/>
          <w:szCs w:val="20"/>
        </w:rPr>
        <w:t>….</w:t>
      </w:r>
      <w:r w:rsidR="0073312A" w:rsidRPr="0073312A">
        <w:rPr>
          <w:rFonts w:ascii="Verdana" w:hAnsi="Verdana"/>
          <w:sz w:val="20"/>
          <w:szCs w:val="20"/>
        </w:rPr>
        <w:t xml:space="preserve">% </w:t>
      </w:r>
      <w:r w:rsidR="00A353EE" w:rsidRPr="0073312A">
        <w:rPr>
          <w:rFonts w:ascii="Verdana" w:hAnsi="Verdana"/>
          <w:sz w:val="20"/>
          <w:szCs w:val="20"/>
        </w:rPr>
        <w:t>-</w:t>
      </w:r>
      <w:r w:rsidR="00B302E0">
        <w:rPr>
          <w:rFonts w:ascii="Verdana" w:hAnsi="Verdana"/>
          <w:sz w:val="20"/>
          <w:szCs w:val="20"/>
        </w:rPr>
        <w:t xml:space="preserve"> </w:t>
      </w:r>
      <w:r w:rsidR="00A353EE" w:rsidRPr="0073312A">
        <w:rPr>
          <w:rFonts w:ascii="Verdana" w:hAnsi="Verdana"/>
          <w:sz w:val="20"/>
          <w:szCs w:val="20"/>
        </w:rPr>
        <w:t>w wysokości ……………zł (słownie: ……..) co łącznie stanowi kwotę …………..brutto (słownie: …………………………….), w tym:</w:t>
      </w:r>
    </w:p>
    <w:p w14:paraId="3341466E" w14:textId="5A669E6C" w:rsidR="001E3962" w:rsidRPr="0073312A" w:rsidRDefault="0082287C" w:rsidP="0082287C">
      <w:pPr>
        <w:pStyle w:val="Tekstpodstawowy"/>
        <w:tabs>
          <w:tab w:val="left" w:pos="-2694"/>
        </w:tabs>
        <w:suppressAutoHyphens w:val="0"/>
        <w:spacing w:line="360" w:lineRule="auto"/>
        <w:ind w:right="-1"/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  <w:r>
        <w:rPr>
          <w:rFonts w:ascii="Verdana" w:hAnsi="Verdana" w:cs="Times New Roman"/>
          <w:color w:val="000000" w:themeColor="text1"/>
          <w:sz w:val="20"/>
          <w:szCs w:val="20"/>
        </w:rPr>
        <w:t xml:space="preserve">    </w:t>
      </w:r>
      <w:r w:rsidR="001E3962" w:rsidRPr="0073312A">
        <w:rPr>
          <w:rFonts w:ascii="Verdana" w:hAnsi="Verdana" w:cs="Times New Roman"/>
          <w:color w:val="000000" w:themeColor="text1"/>
          <w:sz w:val="20"/>
          <w:szCs w:val="20"/>
        </w:rPr>
        <w:t>Procentowa wartość ostatniej części wynagrodzenia za wykonanie usługi nie może</w:t>
      </w:r>
      <w:r>
        <w:rPr>
          <w:rFonts w:ascii="Verdana" w:hAnsi="Verdana" w:cs="Times New Roman"/>
          <w:color w:val="000000" w:themeColor="text1"/>
          <w:sz w:val="20"/>
          <w:szCs w:val="20"/>
        </w:rPr>
        <w:br/>
        <w:t xml:space="preserve"> </w:t>
      </w:r>
      <w:r w:rsidR="001E3962" w:rsidRPr="0073312A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r>
        <w:rPr>
          <w:rFonts w:ascii="Verdana" w:hAnsi="Verdana" w:cs="Times New Roman"/>
          <w:color w:val="000000" w:themeColor="text1"/>
          <w:sz w:val="20"/>
          <w:szCs w:val="20"/>
        </w:rPr>
        <w:t xml:space="preserve">  </w:t>
      </w:r>
      <w:r w:rsidR="001E3962" w:rsidRPr="0073312A">
        <w:rPr>
          <w:rFonts w:ascii="Verdana" w:hAnsi="Verdana" w:cs="Times New Roman"/>
          <w:color w:val="000000" w:themeColor="text1"/>
          <w:sz w:val="20"/>
          <w:szCs w:val="20"/>
        </w:rPr>
        <w:t>wynosić więcej niż 50% wynagrodzenia należnego Wykonawcy.</w:t>
      </w:r>
    </w:p>
    <w:p w14:paraId="6A37B5DC" w14:textId="443125E7" w:rsidR="00F37A69" w:rsidRPr="00901D80" w:rsidRDefault="00677C08" w:rsidP="0023122D">
      <w:pPr>
        <w:pStyle w:val="Tekstpodstawowy"/>
        <w:tabs>
          <w:tab w:val="left" w:pos="-2694"/>
        </w:tabs>
        <w:suppressAutoHyphens w:val="0"/>
        <w:spacing w:line="360" w:lineRule="auto"/>
        <w:ind w:left="284" w:right="-1" w:hanging="284"/>
        <w:jc w:val="both"/>
        <w:rPr>
          <w:rFonts w:ascii="Verdana" w:hAnsi="Verdana" w:cs="Times New Roman"/>
          <w:iCs/>
          <w:color w:val="000000" w:themeColor="text1"/>
          <w:sz w:val="20"/>
          <w:szCs w:val="20"/>
        </w:rPr>
      </w:pPr>
      <w:r>
        <w:rPr>
          <w:rFonts w:ascii="Verdana" w:hAnsi="Verdana" w:cs="Times New Roman"/>
          <w:iCs/>
          <w:color w:val="000000" w:themeColor="text1"/>
          <w:sz w:val="20"/>
          <w:szCs w:val="20"/>
        </w:rPr>
        <w:t xml:space="preserve">2. </w:t>
      </w:r>
      <w:r w:rsidR="00F37A69" w:rsidRPr="00901D80">
        <w:rPr>
          <w:rFonts w:ascii="Verdana" w:hAnsi="Verdana" w:cs="Times New Roman"/>
          <w:iCs/>
          <w:color w:val="000000" w:themeColor="text1"/>
          <w:sz w:val="20"/>
          <w:szCs w:val="20"/>
        </w:rPr>
        <w:t xml:space="preserve">Wynagrodzenie, o którym mowa w ust. 1 obejmuje wszystkie koszty, które są konieczne do prawidłowego wykonania Umowy, a w szczególności koszty usługi, narzędzi </w:t>
      </w:r>
      <w:r w:rsidR="00EE7932">
        <w:rPr>
          <w:rFonts w:ascii="Verdana" w:hAnsi="Verdana" w:cs="Times New Roman"/>
          <w:iCs/>
          <w:color w:val="000000" w:themeColor="text1"/>
          <w:sz w:val="20"/>
          <w:szCs w:val="20"/>
        </w:rPr>
        <w:t xml:space="preserve">                  </w:t>
      </w:r>
      <w:r w:rsidR="00F37A69" w:rsidRPr="00901D80">
        <w:rPr>
          <w:rFonts w:ascii="Verdana" w:hAnsi="Verdana" w:cs="Times New Roman"/>
          <w:iCs/>
          <w:color w:val="000000" w:themeColor="text1"/>
          <w:sz w:val="20"/>
          <w:szCs w:val="20"/>
        </w:rPr>
        <w:t>i urządzeń niezbędnych do wykonania wszystkich czynności objętych Umową, środków czystości, w tym środków niezbędnych do utrzymania czystości i dezynfekcji sanitariatów, worków na śmieci, gąbek, ścierek, ściereczek, narzędzi i sprzętu do zamiatania, odśnieżania oraz usuwania śniegu</w:t>
      </w:r>
      <w:r w:rsidR="007D660E" w:rsidRPr="00901D80">
        <w:rPr>
          <w:rFonts w:ascii="Verdana" w:hAnsi="Verdana" w:cs="Times New Roman"/>
          <w:iCs/>
          <w:color w:val="000000" w:themeColor="text1"/>
          <w:sz w:val="20"/>
          <w:szCs w:val="20"/>
        </w:rPr>
        <w:t xml:space="preserve"> w tym soli drogowej</w:t>
      </w:r>
      <w:r w:rsidR="00F37A69" w:rsidRPr="00901D80">
        <w:rPr>
          <w:rFonts w:ascii="Verdana" w:hAnsi="Verdana" w:cs="Times New Roman"/>
          <w:iCs/>
          <w:color w:val="000000" w:themeColor="text1"/>
          <w:sz w:val="20"/>
          <w:szCs w:val="20"/>
        </w:rPr>
        <w:t>. Wynagrodzenie obejmuje również ryzyko i odpowiedzialność Wykonawcy z tytułu oszacowania wszelkich kosztów związanych z realizacją usługi objętej Umową.</w:t>
      </w:r>
      <w:r w:rsidR="00436B63" w:rsidRPr="00901D80">
        <w:rPr>
          <w:rFonts w:ascii="Verdana" w:hAnsi="Verdana" w:cs="Times New Roman"/>
          <w:iCs/>
          <w:color w:val="000000" w:themeColor="text1"/>
          <w:sz w:val="20"/>
          <w:szCs w:val="20"/>
        </w:rPr>
        <w:t xml:space="preserve"> W przypadku pominięcia przez Wykonawcę przy wycenie jakiejkolwiek części zamówienia i jej nie ujęcia </w:t>
      </w:r>
      <w:r w:rsidR="00EE7932">
        <w:rPr>
          <w:rFonts w:ascii="Verdana" w:hAnsi="Verdana" w:cs="Times New Roman"/>
          <w:iCs/>
          <w:color w:val="000000" w:themeColor="text1"/>
          <w:sz w:val="20"/>
          <w:szCs w:val="20"/>
        </w:rPr>
        <w:t xml:space="preserve">                           </w:t>
      </w:r>
      <w:r w:rsidR="00436B63" w:rsidRPr="00901D80">
        <w:rPr>
          <w:rFonts w:ascii="Verdana" w:hAnsi="Verdana" w:cs="Times New Roman"/>
          <w:iCs/>
          <w:color w:val="000000" w:themeColor="text1"/>
          <w:sz w:val="20"/>
          <w:szCs w:val="20"/>
        </w:rPr>
        <w:t xml:space="preserve">w wynagrodzeniu, Wykonawcy nie przysługują względem Zamawiającego  żadne </w:t>
      </w:r>
      <w:r w:rsidR="00436B63" w:rsidRPr="00901D80">
        <w:rPr>
          <w:rFonts w:ascii="Verdana" w:hAnsi="Verdana" w:cs="Times New Roman"/>
          <w:iCs/>
          <w:color w:val="000000" w:themeColor="text1"/>
          <w:sz w:val="20"/>
          <w:szCs w:val="20"/>
        </w:rPr>
        <w:lastRenderedPageBreak/>
        <w:t>roszczenia z powyższego tytułu, a w szczególności roszczenie o dodatkowe wynagrodzenie.</w:t>
      </w:r>
    </w:p>
    <w:p w14:paraId="7648B932" w14:textId="5311ADFC" w:rsidR="0097502D" w:rsidRPr="00901D80" w:rsidRDefault="002C3155" w:rsidP="0023122D">
      <w:pPr>
        <w:pStyle w:val="Akapitzlist"/>
        <w:numPr>
          <w:ilvl w:val="0"/>
          <w:numId w:val="32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iCs/>
          <w:color w:val="000000" w:themeColor="text1"/>
          <w:sz w:val="20"/>
          <w:szCs w:val="20"/>
        </w:rPr>
      </w:pPr>
      <w:r w:rsidRPr="00901D80">
        <w:rPr>
          <w:rFonts w:ascii="Verdana" w:hAnsi="Verdana"/>
          <w:iCs/>
          <w:color w:val="000000" w:themeColor="text1"/>
          <w:sz w:val="20"/>
          <w:szCs w:val="20"/>
        </w:rPr>
        <w:t xml:space="preserve">Miesiąc kalendarzowy traktowany jest jako miesiąc rozliczeniowy. </w:t>
      </w:r>
      <w:r w:rsidR="0097502D" w:rsidRPr="00901D80">
        <w:rPr>
          <w:rFonts w:ascii="Verdana" w:hAnsi="Verdana"/>
          <w:iCs/>
          <w:color w:val="000000" w:themeColor="text1"/>
          <w:sz w:val="20"/>
          <w:szCs w:val="20"/>
        </w:rPr>
        <w:t xml:space="preserve">W przypadku, gdy czas wykonania usług będzie krótszy niż 1 miesiąc rozliczeniowy, wartość wynagrodzenia zostanie wyliczona </w:t>
      </w:r>
      <w:r w:rsidR="00F4081A" w:rsidRPr="00901D80">
        <w:rPr>
          <w:rFonts w:ascii="Verdana" w:hAnsi="Verdana"/>
          <w:iCs/>
          <w:color w:val="000000" w:themeColor="text1"/>
          <w:sz w:val="20"/>
          <w:szCs w:val="20"/>
        </w:rPr>
        <w:t xml:space="preserve">proporcjonalnie wg wzoru </w:t>
      </w:r>
      <w:r w:rsidR="00914684">
        <w:rPr>
          <w:rFonts w:ascii="Verdana" w:hAnsi="Verdana"/>
          <w:iCs/>
          <w:color w:val="000000" w:themeColor="text1"/>
          <w:sz w:val="20"/>
          <w:szCs w:val="20"/>
        </w:rPr>
        <w:t xml:space="preserve">wskazanego w </w:t>
      </w:r>
      <w:r w:rsidR="00F4081A" w:rsidRPr="000E3037">
        <w:rPr>
          <w:rFonts w:ascii="Verdana" w:hAnsi="Verdana"/>
          <w:iCs/>
          <w:color w:val="000000" w:themeColor="text1"/>
          <w:sz w:val="20"/>
          <w:szCs w:val="20"/>
        </w:rPr>
        <w:t xml:space="preserve">§ 6 ust. </w:t>
      </w:r>
      <w:r w:rsidR="00110276">
        <w:rPr>
          <w:rFonts w:ascii="Verdana" w:hAnsi="Verdana"/>
          <w:iCs/>
          <w:color w:val="000000" w:themeColor="text1"/>
          <w:sz w:val="20"/>
          <w:szCs w:val="20"/>
        </w:rPr>
        <w:t>6</w:t>
      </w:r>
      <w:r w:rsidR="00F4081A" w:rsidRPr="000E3037">
        <w:rPr>
          <w:rFonts w:ascii="Verdana" w:hAnsi="Verdana"/>
          <w:iCs/>
          <w:color w:val="000000" w:themeColor="text1"/>
          <w:sz w:val="20"/>
          <w:szCs w:val="20"/>
        </w:rPr>
        <w:t>.</w:t>
      </w:r>
    </w:p>
    <w:p w14:paraId="4FF6C5AE" w14:textId="1DFD1532" w:rsidR="000E3037" w:rsidRPr="00901D80" w:rsidRDefault="00F37A69" w:rsidP="00F37A69">
      <w:pPr>
        <w:pStyle w:val="Tekstpodstawowy"/>
        <w:tabs>
          <w:tab w:val="left" w:pos="-2694"/>
        </w:tabs>
        <w:spacing w:line="360" w:lineRule="auto"/>
        <w:ind w:left="360" w:right="-341"/>
        <w:jc w:val="both"/>
        <w:rPr>
          <w:rFonts w:ascii="Verdana" w:hAnsi="Verdana" w:cs="Times New Roman"/>
          <w:iCs/>
          <w:color w:val="000000" w:themeColor="text1"/>
          <w:sz w:val="20"/>
          <w:szCs w:val="20"/>
        </w:rPr>
      </w:pPr>
      <w:r w:rsidRPr="00901D80">
        <w:rPr>
          <w:rFonts w:ascii="Verdana" w:hAnsi="Verdana" w:cs="Times New Roman"/>
          <w:b/>
          <w:iCs/>
          <w:color w:val="000000" w:themeColor="text1"/>
          <w:sz w:val="20"/>
          <w:szCs w:val="20"/>
        </w:rPr>
        <w:t xml:space="preserve">                                               </w:t>
      </w:r>
    </w:p>
    <w:p w14:paraId="442BC679" w14:textId="77777777" w:rsidR="00F37A69" w:rsidRPr="00901D80" w:rsidRDefault="00F37A69" w:rsidP="00F37A69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901D80">
        <w:rPr>
          <w:rFonts w:ascii="Verdana" w:hAnsi="Verdana" w:cs="Arial"/>
          <w:b/>
          <w:color w:val="000000" w:themeColor="text1"/>
          <w:sz w:val="20"/>
          <w:szCs w:val="20"/>
        </w:rPr>
        <w:t>§ 6</w:t>
      </w:r>
    </w:p>
    <w:p w14:paraId="5E69DC15" w14:textId="77777777" w:rsidR="00F37A69" w:rsidRPr="00901D80" w:rsidRDefault="00F37A69" w:rsidP="00F37A69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901D80">
        <w:rPr>
          <w:rFonts w:ascii="Verdana" w:hAnsi="Verdana" w:cs="Arial"/>
          <w:b/>
          <w:color w:val="000000" w:themeColor="text1"/>
          <w:sz w:val="20"/>
          <w:szCs w:val="20"/>
        </w:rPr>
        <w:t>Warunki płatności</w:t>
      </w:r>
    </w:p>
    <w:p w14:paraId="3F77080E" w14:textId="7537D667" w:rsidR="00F37A69" w:rsidRPr="00EE7932" w:rsidRDefault="00F37A69" w:rsidP="00CE2D1D">
      <w:pPr>
        <w:pStyle w:val="Tekstpodstawowy"/>
        <w:numPr>
          <w:ilvl w:val="3"/>
          <w:numId w:val="33"/>
        </w:numPr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 xml:space="preserve">Wynagrodzenie </w:t>
      </w:r>
      <w:r w:rsidR="00506253">
        <w:rPr>
          <w:rFonts w:ascii="Verdana" w:hAnsi="Verdana"/>
          <w:color w:val="000000" w:themeColor="text1"/>
          <w:sz w:val="20"/>
          <w:szCs w:val="20"/>
        </w:rPr>
        <w:t>o który mowa w § 5 ust. 1 rozliczane będzie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06253">
        <w:rPr>
          <w:rFonts w:ascii="Verdana" w:hAnsi="Verdana"/>
          <w:color w:val="000000" w:themeColor="text1"/>
          <w:sz w:val="20"/>
          <w:szCs w:val="20"/>
        </w:rPr>
        <w:t xml:space="preserve"> w miesięcznych okresach rozliczeniowych, </w:t>
      </w:r>
      <w:r w:rsidR="0082287C">
        <w:rPr>
          <w:rFonts w:ascii="Verdana" w:hAnsi="Verdana"/>
          <w:color w:val="000000" w:themeColor="text1"/>
          <w:sz w:val="20"/>
          <w:szCs w:val="20"/>
        </w:rPr>
        <w:t>w</w:t>
      </w:r>
      <w:r w:rsidR="00506253">
        <w:rPr>
          <w:rFonts w:ascii="Verdana" w:hAnsi="Verdana"/>
          <w:color w:val="000000" w:themeColor="text1"/>
          <w:sz w:val="20"/>
          <w:szCs w:val="20"/>
        </w:rPr>
        <w:t xml:space="preserve"> równych kwotach w</w:t>
      </w:r>
      <w:r w:rsidR="0082287C">
        <w:rPr>
          <w:rFonts w:ascii="Verdana" w:hAnsi="Verdana"/>
          <w:color w:val="000000" w:themeColor="text1"/>
          <w:sz w:val="20"/>
          <w:szCs w:val="20"/>
        </w:rPr>
        <w:t xml:space="preserve"> wysokości …………</w:t>
      </w:r>
      <w:r w:rsidR="00506253">
        <w:rPr>
          <w:rFonts w:ascii="Verdana" w:hAnsi="Verdana"/>
          <w:color w:val="000000" w:themeColor="text1"/>
          <w:sz w:val="20"/>
          <w:szCs w:val="20"/>
        </w:rPr>
        <w:t>………..b</w:t>
      </w:r>
      <w:r w:rsidR="0082287C">
        <w:rPr>
          <w:rFonts w:ascii="Verdana" w:hAnsi="Verdana"/>
          <w:color w:val="000000" w:themeColor="text1"/>
          <w:sz w:val="20"/>
          <w:szCs w:val="20"/>
        </w:rPr>
        <w:t>rutto (słownie złotych:……………. 00/100)</w:t>
      </w:r>
      <w:r w:rsidR="00506253">
        <w:rPr>
          <w:rFonts w:ascii="Verdana" w:hAnsi="Verdana"/>
          <w:color w:val="000000" w:themeColor="text1"/>
          <w:sz w:val="20"/>
          <w:szCs w:val="20"/>
        </w:rPr>
        <w:t xml:space="preserve"> miesięcznie</w:t>
      </w:r>
      <w:r w:rsidR="0082287C">
        <w:rPr>
          <w:rFonts w:ascii="Verdana" w:hAnsi="Verdana"/>
          <w:color w:val="000000" w:themeColor="text1"/>
          <w:sz w:val="20"/>
          <w:szCs w:val="20"/>
        </w:rPr>
        <w:t xml:space="preserve"> z zastrzeżeniem § 6 ust. 6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 na podstawie </w:t>
      </w:r>
      <w:r w:rsidR="00A353EE">
        <w:rPr>
          <w:rFonts w:ascii="Verdana" w:hAnsi="Verdana"/>
          <w:color w:val="000000" w:themeColor="text1"/>
          <w:sz w:val="20"/>
          <w:szCs w:val="20"/>
        </w:rPr>
        <w:t xml:space="preserve">comiesięcznych protokołów odbioru przedmiotu umowy </w:t>
      </w:r>
      <w:r w:rsidR="00071FA9">
        <w:rPr>
          <w:rFonts w:ascii="Verdana" w:hAnsi="Verdana"/>
          <w:color w:val="000000" w:themeColor="text1"/>
          <w:sz w:val="20"/>
          <w:szCs w:val="20"/>
        </w:rPr>
        <w:t>bez zastrzeżeń</w:t>
      </w:r>
      <w:r w:rsidR="00C75D3F">
        <w:rPr>
          <w:rFonts w:ascii="Verdana" w:hAnsi="Verdana"/>
          <w:color w:val="000000" w:themeColor="text1"/>
          <w:sz w:val="20"/>
          <w:szCs w:val="20"/>
        </w:rPr>
        <w:t>,</w:t>
      </w:r>
      <w:r w:rsidR="00071FA9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901D80">
        <w:rPr>
          <w:rFonts w:ascii="Verdana" w:hAnsi="Verdana"/>
          <w:color w:val="000000" w:themeColor="text1"/>
          <w:sz w:val="20"/>
          <w:szCs w:val="20"/>
        </w:rPr>
        <w:t>podpisan</w:t>
      </w:r>
      <w:r w:rsidR="00A353EE">
        <w:rPr>
          <w:rFonts w:ascii="Verdana" w:hAnsi="Verdana"/>
          <w:color w:val="000000" w:themeColor="text1"/>
          <w:sz w:val="20"/>
          <w:szCs w:val="20"/>
        </w:rPr>
        <w:t>ych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 przez przedstawicieli Wykonawcy</w:t>
      </w:r>
      <w:r w:rsidR="0082287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EE7932">
        <w:rPr>
          <w:rFonts w:ascii="Verdana" w:hAnsi="Verdana"/>
          <w:color w:val="000000" w:themeColor="text1"/>
          <w:sz w:val="20"/>
          <w:szCs w:val="20"/>
        </w:rPr>
        <w:t>i Zamawiającego, któr</w:t>
      </w:r>
      <w:r w:rsidR="00A353EE" w:rsidRPr="00EE7932">
        <w:rPr>
          <w:rFonts w:ascii="Verdana" w:hAnsi="Verdana"/>
          <w:color w:val="000000" w:themeColor="text1"/>
          <w:sz w:val="20"/>
          <w:szCs w:val="20"/>
        </w:rPr>
        <w:t>e</w:t>
      </w:r>
      <w:r w:rsidRPr="00EE7932">
        <w:rPr>
          <w:rFonts w:ascii="Verdana" w:hAnsi="Verdana"/>
          <w:color w:val="000000" w:themeColor="text1"/>
          <w:sz w:val="20"/>
          <w:szCs w:val="20"/>
        </w:rPr>
        <w:t xml:space="preserve"> stanowić będ</w:t>
      </w:r>
      <w:r w:rsidR="00A353EE" w:rsidRPr="00EE7932">
        <w:rPr>
          <w:rFonts w:ascii="Verdana" w:hAnsi="Verdana"/>
          <w:color w:val="000000" w:themeColor="text1"/>
          <w:sz w:val="20"/>
          <w:szCs w:val="20"/>
        </w:rPr>
        <w:t>ą</w:t>
      </w:r>
      <w:r w:rsidRPr="00EE7932">
        <w:rPr>
          <w:rFonts w:ascii="Verdana" w:hAnsi="Verdana"/>
          <w:color w:val="000000" w:themeColor="text1"/>
          <w:sz w:val="20"/>
          <w:szCs w:val="20"/>
        </w:rPr>
        <w:t xml:space="preserve"> podstawę do wystawienia przez Wykonawcę faktur VAT.</w:t>
      </w:r>
    </w:p>
    <w:p w14:paraId="547CD77A" w14:textId="605E4C8B" w:rsidR="00F37A69" w:rsidRPr="00901D80" w:rsidRDefault="00F37A69" w:rsidP="0023122D">
      <w:pPr>
        <w:spacing w:line="360" w:lineRule="auto"/>
        <w:ind w:left="284" w:hanging="284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901D80">
        <w:rPr>
          <w:rFonts w:ascii="Verdana" w:hAnsi="Verdana" w:cs="Arial"/>
          <w:color w:val="000000" w:themeColor="text1"/>
          <w:sz w:val="20"/>
          <w:szCs w:val="20"/>
        </w:rPr>
        <w:t>2. Podstawą do zapłaty wynagrodzenia będzie prawidłowo wystawiona i dostarczona</w:t>
      </w:r>
      <w:r w:rsidR="00BF1077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901D80">
        <w:rPr>
          <w:rFonts w:ascii="Verdana" w:hAnsi="Verdana" w:cs="Arial"/>
          <w:color w:val="000000" w:themeColor="text1"/>
          <w:sz w:val="20"/>
          <w:szCs w:val="20"/>
        </w:rPr>
        <w:t>faktura VAT przez Wykonawcę.</w:t>
      </w:r>
    </w:p>
    <w:p w14:paraId="54634DB8" w14:textId="77777777" w:rsidR="00F37A69" w:rsidRPr="00901D80" w:rsidRDefault="00F37A69" w:rsidP="0023122D">
      <w:pPr>
        <w:spacing w:line="360" w:lineRule="auto"/>
        <w:ind w:left="284" w:hanging="284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901D80">
        <w:rPr>
          <w:rFonts w:ascii="Verdana" w:hAnsi="Verdana" w:cs="Arial"/>
          <w:color w:val="000000" w:themeColor="text1"/>
          <w:sz w:val="20"/>
          <w:szCs w:val="20"/>
        </w:rPr>
        <w:t>3. Zapłata nastąpi w terminie</w:t>
      </w:r>
      <w:r w:rsidR="00E46A26" w:rsidRPr="00901D80">
        <w:rPr>
          <w:rFonts w:ascii="Verdana" w:hAnsi="Verdana" w:cs="Arial"/>
          <w:color w:val="000000" w:themeColor="text1"/>
          <w:sz w:val="20"/>
          <w:szCs w:val="20"/>
        </w:rPr>
        <w:t xml:space="preserve"> do</w:t>
      </w:r>
      <w:r w:rsidRPr="00901D80">
        <w:rPr>
          <w:rFonts w:ascii="Verdana" w:hAnsi="Verdana" w:cs="Arial"/>
          <w:color w:val="000000" w:themeColor="text1"/>
          <w:sz w:val="20"/>
          <w:szCs w:val="20"/>
        </w:rPr>
        <w:t xml:space="preserve"> 21 dni od otrzymania prawidłowo wystawionej faktury VAT.</w:t>
      </w:r>
    </w:p>
    <w:p w14:paraId="00A962FD" w14:textId="0FF32DFB" w:rsidR="00F37A69" w:rsidRDefault="00F37A69" w:rsidP="0023122D">
      <w:pPr>
        <w:spacing w:line="360" w:lineRule="auto"/>
        <w:ind w:left="284" w:hanging="284"/>
        <w:jc w:val="both"/>
        <w:rPr>
          <w:rFonts w:ascii="Verdana" w:hAnsi="Verdana" w:cs="TTE1771BD8t00"/>
          <w:color w:val="000000" w:themeColor="text1"/>
          <w:sz w:val="20"/>
          <w:szCs w:val="20"/>
        </w:rPr>
      </w:pPr>
      <w:r w:rsidRPr="00901D80">
        <w:rPr>
          <w:rFonts w:ascii="Verdana" w:hAnsi="Verdana" w:cs="Arial"/>
          <w:color w:val="000000" w:themeColor="text1"/>
          <w:sz w:val="20"/>
          <w:szCs w:val="20"/>
        </w:rPr>
        <w:t xml:space="preserve">4. </w:t>
      </w:r>
      <w:r w:rsidRPr="00901D80">
        <w:rPr>
          <w:rFonts w:ascii="Verdana" w:hAnsi="Verdana" w:cs="TTE1771BD8t00"/>
          <w:color w:val="000000" w:themeColor="text1"/>
          <w:sz w:val="20"/>
          <w:szCs w:val="20"/>
        </w:rPr>
        <w:t xml:space="preserve">Wynagrodzenie jest płatne przelewem na konto </w:t>
      </w:r>
      <w:r w:rsidRPr="00901D80">
        <w:rPr>
          <w:rFonts w:ascii="Verdana" w:hAnsi="Verdana" w:cs="TTE1768698t00"/>
          <w:color w:val="000000" w:themeColor="text1"/>
          <w:sz w:val="20"/>
          <w:szCs w:val="20"/>
        </w:rPr>
        <w:t xml:space="preserve">Wykonawcy nr_________________ . </w:t>
      </w:r>
      <w:r w:rsidRPr="00901D80">
        <w:rPr>
          <w:rFonts w:ascii="Verdana" w:hAnsi="Verdana" w:cs="TTE1771BD8t00"/>
          <w:color w:val="000000" w:themeColor="text1"/>
          <w:sz w:val="20"/>
          <w:szCs w:val="20"/>
        </w:rPr>
        <w:t>Za dzień zapłaty Strony uznają dzień obciążenia rachunku Zamawiającego.</w:t>
      </w:r>
    </w:p>
    <w:p w14:paraId="7263C55B" w14:textId="16E8614D" w:rsidR="00110276" w:rsidRDefault="00110276" w:rsidP="00F6240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>5. Wykonawca oświadcza, że podany rachunek bankowy jest rachunkiem rozliczeniowym</w:t>
      </w:r>
    </w:p>
    <w:p w14:paraId="7F37BCC4" w14:textId="1B59FFA6" w:rsidR="00110276" w:rsidRPr="00901D80" w:rsidRDefault="00110276" w:rsidP="0023122D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 w:cs="TTE1771BD8t00"/>
          <w:color w:val="000000" w:themeColor="text1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 xml:space="preserve">wyodrębnionym dla celów prowadzenia działalności gospodarczej oraz znajduje się </w:t>
      </w:r>
      <w:r w:rsidR="00EE7932">
        <w:rPr>
          <w:rFonts w:ascii="Verdana" w:eastAsiaTheme="minorHAnsi" w:hAnsi="Verdana" w:cs="Verdana"/>
          <w:sz w:val="20"/>
          <w:szCs w:val="20"/>
          <w:lang w:eastAsia="en-US"/>
        </w:rPr>
        <w:t xml:space="preserve">        </w:t>
      </w:r>
      <w:r>
        <w:rPr>
          <w:rFonts w:ascii="Verdana" w:eastAsiaTheme="minorHAnsi" w:hAnsi="Verdana" w:cs="Verdana"/>
          <w:sz w:val="20"/>
          <w:szCs w:val="20"/>
          <w:lang w:eastAsia="en-US"/>
        </w:rPr>
        <w:t xml:space="preserve">w bazie podmiotów zarejestrowanych jako podatnicy VAT (na tzw. Białej liście Podatników VAT) prowadzonej przez Szefa Krajowej Administracji Skarbowej na podstawie art. 96b ust. 1 i 2 ustawy z dnia 11 marca 2004r. o podatku od towarów </w:t>
      </w:r>
      <w:r w:rsidR="00EE7932">
        <w:rPr>
          <w:rFonts w:ascii="Verdana" w:eastAsiaTheme="minorHAnsi" w:hAnsi="Verdana" w:cs="Verdana"/>
          <w:sz w:val="20"/>
          <w:szCs w:val="20"/>
          <w:lang w:eastAsia="en-US"/>
        </w:rPr>
        <w:t xml:space="preserve">         </w:t>
      </w:r>
      <w:r>
        <w:rPr>
          <w:rFonts w:ascii="Verdana" w:eastAsiaTheme="minorHAnsi" w:hAnsi="Verdana" w:cs="Verdana"/>
          <w:sz w:val="20"/>
          <w:szCs w:val="20"/>
          <w:lang w:eastAsia="en-US"/>
        </w:rPr>
        <w:t xml:space="preserve">i usług i zobowiązuje się dokonywać wszelkich ciążących na nim obowiązków zgodnie </w:t>
      </w:r>
      <w:r w:rsidR="00EE7932">
        <w:rPr>
          <w:rFonts w:ascii="Verdana" w:eastAsiaTheme="minorHAnsi" w:hAnsi="Verdana" w:cs="Verdana"/>
          <w:sz w:val="20"/>
          <w:szCs w:val="20"/>
          <w:lang w:eastAsia="en-US"/>
        </w:rPr>
        <w:t xml:space="preserve">   </w:t>
      </w:r>
      <w:r>
        <w:rPr>
          <w:rFonts w:ascii="Verdana" w:eastAsiaTheme="minorHAnsi" w:hAnsi="Verdana" w:cs="Verdana"/>
          <w:sz w:val="20"/>
          <w:szCs w:val="20"/>
          <w:lang w:eastAsia="en-US"/>
        </w:rPr>
        <w:t>z obowiązującą ustawą o podatku od towarów i usług przez cały czas trwania umowy, aż do całkowitego jej rozliczenia.</w:t>
      </w:r>
    </w:p>
    <w:p w14:paraId="7D4740E6" w14:textId="684C8837" w:rsidR="005C4456" w:rsidRPr="00901D80" w:rsidRDefault="00110276" w:rsidP="0023122D">
      <w:pPr>
        <w:spacing w:line="360" w:lineRule="auto"/>
        <w:ind w:left="284" w:hanging="284"/>
        <w:jc w:val="both"/>
        <w:rPr>
          <w:rFonts w:ascii="Verdana" w:hAnsi="Verdana" w:cs="TTE1771BD8t00"/>
          <w:color w:val="000000" w:themeColor="text1"/>
          <w:sz w:val="20"/>
          <w:szCs w:val="20"/>
        </w:rPr>
      </w:pPr>
      <w:r>
        <w:rPr>
          <w:rFonts w:ascii="Verdana" w:hAnsi="Verdana" w:cs="TTE1771BD8t00"/>
          <w:color w:val="000000" w:themeColor="text1"/>
          <w:sz w:val="20"/>
          <w:szCs w:val="20"/>
        </w:rPr>
        <w:t>6</w:t>
      </w:r>
      <w:r w:rsidR="00876DFA">
        <w:rPr>
          <w:rFonts w:ascii="Verdana" w:hAnsi="Verdana" w:cs="TTE1771BD8t00"/>
          <w:color w:val="000000" w:themeColor="text1"/>
          <w:sz w:val="20"/>
          <w:szCs w:val="20"/>
        </w:rPr>
        <w:t xml:space="preserve">. </w:t>
      </w:r>
      <w:r w:rsidR="005C4456" w:rsidRPr="00901D80">
        <w:rPr>
          <w:rFonts w:ascii="Verdana" w:hAnsi="Verdana" w:cs="TTE1771BD8t00"/>
          <w:color w:val="000000" w:themeColor="text1"/>
          <w:sz w:val="20"/>
          <w:szCs w:val="20"/>
        </w:rPr>
        <w:t>W przypadku, gdy czas wykonania usług będzie krótszy niż 1 miesiąc rozliczeniowy, wartość wynagrodzenia zostanie wyliczona w następujący sposób:</w:t>
      </w:r>
    </w:p>
    <w:p w14:paraId="49FEC686" w14:textId="77777777" w:rsidR="00D4565C" w:rsidRDefault="005C4456" w:rsidP="005C4456">
      <w:pPr>
        <w:spacing w:line="360" w:lineRule="auto"/>
        <w:jc w:val="both"/>
        <w:rPr>
          <w:rFonts w:ascii="Verdana" w:hAnsi="Verdana" w:cs="TTE1771BD8t00"/>
          <w:color w:val="000000" w:themeColor="text1"/>
          <w:sz w:val="20"/>
          <w:szCs w:val="20"/>
        </w:rPr>
      </w:pPr>
      <w:r w:rsidRPr="00901D80">
        <w:rPr>
          <w:rFonts w:ascii="Verdana" w:hAnsi="Verdana" w:cs="TTE1771BD8t00"/>
          <w:color w:val="000000" w:themeColor="text1"/>
          <w:sz w:val="20"/>
          <w:szCs w:val="20"/>
        </w:rPr>
        <w:tab/>
      </w:r>
      <w:r w:rsidRPr="00901D80">
        <w:rPr>
          <w:rFonts w:ascii="Verdana" w:hAnsi="Verdana" w:cs="TTE1771BD8t00"/>
          <w:color w:val="000000" w:themeColor="text1"/>
          <w:sz w:val="20"/>
          <w:szCs w:val="20"/>
        </w:rPr>
        <w:tab/>
      </w:r>
      <w:r w:rsidRPr="00901D80">
        <w:rPr>
          <w:rFonts w:ascii="Verdana" w:hAnsi="Verdana" w:cs="TTE1771BD8t00"/>
          <w:color w:val="000000" w:themeColor="text1"/>
          <w:sz w:val="20"/>
          <w:szCs w:val="20"/>
        </w:rPr>
        <w:tab/>
      </w:r>
      <w:r w:rsidRPr="00901D80">
        <w:rPr>
          <w:rFonts w:ascii="Verdana" w:hAnsi="Verdana" w:cs="TTE1771BD8t00"/>
          <w:color w:val="000000" w:themeColor="text1"/>
          <w:sz w:val="20"/>
          <w:szCs w:val="20"/>
        </w:rPr>
        <w:tab/>
      </w:r>
      <w:r w:rsidR="0005795F">
        <w:rPr>
          <w:rFonts w:ascii="Verdana" w:hAnsi="Verdana" w:cs="TTE1771BD8t00"/>
          <w:color w:val="000000" w:themeColor="text1"/>
          <w:sz w:val="20"/>
          <w:szCs w:val="20"/>
        </w:rPr>
        <w:t xml:space="preserve">                </w:t>
      </w:r>
    </w:p>
    <w:p w14:paraId="3191B237" w14:textId="4E12CDD5" w:rsidR="005C4456" w:rsidRPr="00901D80" w:rsidRDefault="005C4456" w:rsidP="00D4565C">
      <w:pPr>
        <w:spacing w:line="360" w:lineRule="auto"/>
        <w:jc w:val="center"/>
        <w:rPr>
          <w:rFonts w:ascii="Verdana" w:hAnsi="Verdana" w:cs="TTE1771BD8t00"/>
          <w:color w:val="000000" w:themeColor="text1"/>
          <w:sz w:val="20"/>
          <w:szCs w:val="20"/>
        </w:rPr>
      </w:pPr>
      <w:r w:rsidRPr="00901D80">
        <w:rPr>
          <w:rFonts w:ascii="Verdana" w:hAnsi="Verdana" w:cs="TTE1771BD8t00"/>
          <w:color w:val="000000" w:themeColor="text1"/>
          <w:sz w:val="20"/>
          <w:szCs w:val="20"/>
        </w:rPr>
        <w:t>W=n*Cj/m</w:t>
      </w:r>
    </w:p>
    <w:p w14:paraId="3D6EB455" w14:textId="77777777" w:rsidR="005C4456" w:rsidRPr="00901D80" w:rsidRDefault="005C4456" w:rsidP="005C4456">
      <w:pPr>
        <w:spacing w:line="360" w:lineRule="auto"/>
        <w:jc w:val="both"/>
        <w:rPr>
          <w:rFonts w:ascii="Verdana" w:hAnsi="Verdana" w:cs="TTE1771BD8t00"/>
          <w:color w:val="000000" w:themeColor="text1"/>
          <w:sz w:val="20"/>
          <w:szCs w:val="20"/>
        </w:rPr>
      </w:pPr>
      <w:r w:rsidRPr="00901D80">
        <w:rPr>
          <w:rFonts w:ascii="Verdana" w:hAnsi="Verdana" w:cs="TTE1771BD8t00"/>
          <w:color w:val="000000" w:themeColor="text1"/>
          <w:sz w:val="20"/>
          <w:szCs w:val="20"/>
        </w:rPr>
        <w:t>Gdzie:</w:t>
      </w:r>
    </w:p>
    <w:p w14:paraId="5B08FE3D" w14:textId="03E8C709" w:rsidR="005C4456" w:rsidRPr="00901D80" w:rsidRDefault="005C4456" w:rsidP="005C4456">
      <w:pPr>
        <w:spacing w:line="360" w:lineRule="auto"/>
        <w:jc w:val="both"/>
        <w:rPr>
          <w:rFonts w:ascii="Verdana" w:hAnsi="Verdana" w:cs="TTE1771BD8t00"/>
          <w:color w:val="000000" w:themeColor="text1"/>
          <w:sz w:val="20"/>
          <w:szCs w:val="20"/>
        </w:rPr>
      </w:pPr>
      <w:r w:rsidRPr="00901D80">
        <w:rPr>
          <w:rFonts w:ascii="Verdana" w:hAnsi="Verdana" w:cs="TTE1771BD8t00"/>
          <w:color w:val="000000" w:themeColor="text1"/>
          <w:sz w:val="20"/>
          <w:szCs w:val="20"/>
        </w:rPr>
        <w:t>W – Wynagrodzenie w „niepełnym” miesiącu</w:t>
      </w:r>
      <w:r w:rsidR="00E77CA8">
        <w:rPr>
          <w:rFonts w:ascii="Verdana" w:hAnsi="Verdana" w:cs="TTE1771BD8t00"/>
          <w:color w:val="000000" w:themeColor="text1"/>
          <w:sz w:val="20"/>
          <w:szCs w:val="20"/>
        </w:rPr>
        <w:t>;</w:t>
      </w:r>
    </w:p>
    <w:p w14:paraId="030E5071" w14:textId="14286469" w:rsidR="005C4456" w:rsidRPr="00901D80" w:rsidRDefault="005C4456" w:rsidP="005C4456">
      <w:pPr>
        <w:spacing w:line="360" w:lineRule="auto"/>
        <w:jc w:val="both"/>
        <w:rPr>
          <w:rFonts w:ascii="Verdana" w:hAnsi="Verdana" w:cs="TTE1771BD8t00"/>
          <w:color w:val="000000" w:themeColor="text1"/>
          <w:sz w:val="20"/>
          <w:szCs w:val="20"/>
        </w:rPr>
      </w:pPr>
      <w:r w:rsidRPr="00901D80">
        <w:rPr>
          <w:rFonts w:ascii="Verdana" w:hAnsi="Verdana" w:cs="TTE1771BD8t00"/>
          <w:color w:val="000000" w:themeColor="text1"/>
          <w:sz w:val="20"/>
          <w:szCs w:val="20"/>
        </w:rPr>
        <w:t xml:space="preserve">n – liczba dni </w:t>
      </w:r>
      <w:r w:rsidR="00E77CA8">
        <w:rPr>
          <w:rFonts w:ascii="Verdana" w:hAnsi="Verdana" w:cs="TTE1771BD8t00"/>
          <w:color w:val="000000" w:themeColor="text1"/>
          <w:sz w:val="20"/>
          <w:szCs w:val="20"/>
        </w:rPr>
        <w:t xml:space="preserve">rzeczywistego </w:t>
      </w:r>
      <w:r w:rsidRPr="00901D80">
        <w:rPr>
          <w:rFonts w:ascii="Verdana" w:hAnsi="Verdana" w:cs="TTE1771BD8t00"/>
          <w:color w:val="000000" w:themeColor="text1"/>
          <w:sz w:val="20"/>
          <w:szCs w:val="20"/>
        </w:rPr>
        <w:t>wykonywania usług</w:t>
      </w:r>
      <w:r w:rsidR="00E77CA8">
        <w:rPr>
          <w:rFonts w:ascii="Verdana" w:hAnsi="Verdana" w:cs="TTE1771BD8t00"/>
          <w:color w:val="000000" w:themeColor="text1"/>
          <w:sz w:val="20"/>
          <w:szCs w:val="20"/>
        </w:rPr>
        <w:t>i;</w:t>
      </w:r>
    </w:p>
    <w:p w14:paraId="5730B034" w14:textId="6CA0D633" w:rsidR="005C4456" w:rsidRPr="00901D80" w:rsidRDefault="005C4456" w:rsidP="005C4456">
      <w:pPr>
        <w:spacing w:line="360" w:lineRule="auto"/>
        <w:jc w:val="both"/>
        <w:rPr>
          <w:rFonts w:ascii="Verdana" w:hAnsi="Verdana" w:cs="TTE1771BD8t00"/>
          <w:color w:val="000000" w:themeColor="text1"/>
          <w:sz w:val="20"/>
          <w:szCs w:val="20"/>
        </w:rPr>
      </w:pPr>
      <w:r w:rsidRPr="00901D80">
        <w:rPr>
          <w:rFonts w:ascii="Verdana" w:hAnsi="Verdana" w:cs="TTE1771BD8t00"/>
          <w:color w:val="000000" w:themeColor="text1"/>
          <w:sz w:val="20"/>
          <w:szCs w:val="20"/>
        </w:rPr>
        <w:t xml:space="preserve">m – liczba dni </w:t>
      </w:r>
      <w:r w:rsidR="009C4CA3">
        <w:rPr>
          <w:rFonts w:ascii="Verdana" w:hAnsi="Verdana" w:cs="TTE1771BD8t00"/>
          <w:color w:val="000000" w:themeColor="text1"/>
          <w:sz w:val="20"/>
          <w:szCs w:val="20"/>
        </w:rPr>
        <w:t xml:space="preserve">roboczych </w:t>
      </w:r>
      <w:r w:rsidRPr="00901D80">
        <w:rPr>
          <w:rFonts w:ascii="Verdana" w:hAnsi="Verdana" w:cs="TTE1771BD8t00"/>
          <w:color w:val="000000" w:themeColor="text1"/>
          <w:sz w:val="20"/>
          <w:szCs w:val="20"/>
        </w:rPr>
        <w:t>w danym miesiącu</w:t>
      </w:r>
      <w:r w:rsidR="00E77CA8">
        <w:rPr>
          <w:rFonts w:ascii="Verdana" w:hAnsi="Verdana" w:cs="TTE1771BD8t00"/>
          <w:color w:val="000000" w:themeColor="text1"/>
          <w:sz w:val="20"/>
          <w:szCs w:val="20"/>
        </w:rPr>
        <w:t>;</w:t>
      </w:r>
    </w:p>
    <w:p w14:paraId="3A10A843" w14:textId="71465C5C" w:rsidR="00F37A69" w:rsidRPr="00E77CA8" w:rsidRDefault="005C4456" w:rsidP="00E77CA8">
      <w:pPr>
        <w:spacing w:line="36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901D80">
        <w:rPr>
          <w:rFonts w:ascii="Verdana" w:hAnsi="Verdana" w:cs="TTE1771BD8t00"/>
          <w:color w:val="000000" w:themeColor="text1"/>
          <w:sz w:val="20"/>
          <w:szCs w:val="20"/>
        </w:rPr>
        <w:t xml:space="preserve">Cj – cena jednostkowa (wynagrodzenie za 1 miesiąc z Oferty Wykonawcy). </w:t>
      </w:r>
    </w:p>
    <w:p w14:paraId="57052615" w14:textId="77777777" w:rsidR="003C1987" w:rsidRPr="001663A7" w:rsidRDefault="003C1987" w:rsidP="003C1987">
      <w:pPr>
        <w:pStyle w:val="Tekstpodstawowy"/>
        <w:tabs>
          <w:tab w:val="left" w:pos="-2694"/>
        </w:tabs>
        <w:spacing w:line="360" w:lineRule="auto"/>
        <w:ind w:right="-341"/>
        <w:rPr>
          <w:rFonts w:ascii="Verdana" w:hAnsi="Verdana" w:cs="Times New Roman"/>
          <w:bCs/>
          <w:color w:val="000000" w:themeColor="text1"/>
          <w:sz w:val="20"/>
          <w:szCs w:val="20"/>
        </w:rPr>
      </w:pPr>
      <w:r w:rsidRPr="001663A7">
        <w:rPr>
          <w:rFonts w:ascii="Verdana" w:hAnsi="Verdana" w:cs="Times New Roman"/>
          <w:bCs/>
          <w:color w:val="000000" w:themeColor="text1"/>
          <w:sz w:val="20"/>
          <w:szCs w:val="20"/>
        </w:rPr>
        <w:t>Dla ostatniej opłatności:</w:t>
      </w:r>
    </w:p>
    <w:p w14:paraId="7B92D063" w14:textId="77777777" w:rsidR="003C1987" w:rsidRPr="001663A7" w:rsidRDefault="003C1987" w:rsidP="003C1987">
      <w:pPr>
        <w:pStyle w:val="Tekstpodstawowy"/>
        <w:tabs>
          <w:tab w:val="left" w:pos="-2694"/>
        </w:tabs>
        <w:spacing w:line="360" w:lineRule="auto"/>
        <w:ind w:right="-341"/>
        <w:jc w:val="center"/>
        <w:rPr>
          <w:rFonts w:ascii="Verdana" w:hAnsi="Verdana" w:cs="Times New Roman"/>
          <w:bCs/>
          <w:color w:val="000000" w:themeColor="text1"/>
          <w:sz w:val="20"/>
          <w:szCs w:val="20"/>
        </w:rPr>
      </w:pPr>
      <w:r w:rsidRPr="001663A7">
        <w:rPr>
          <w:rFonts w:ascii="Verdana" w:hAnsi="Verdana" w:cs="Times New Roman"/>
          <w:bCs/>
          <w:color w:val="000000" w:themeColor="text1"/>
          <w:sz w:val="20"/>
          <w:szCs w:val="20"/>
        </w:rPr>
        <w:lastRenderedPageBreak/>
        <w:t>Wo = Cj – W</w:t>
      </w:r>
    </w:p>
    <w:p w14:paraId="4A516139" w14:textId="77777777" w:rsidR="003C1987" w:rsidRPr="001663A7" w:rsidRDefault="003C1987" w:rsidP="003C1987">
      <w:pPr>
        <w:pStyle w:val="Tekstpodstawowy"/>
        <w:tabs>
          <w:tab w:val="left" w:pos="-2694"/>
        </w:tabs>
        <w:spacing w:line="360" w:lineRule="auto"/>
        <w:ind w:right="-341"/>
        <w:rPr>
          <w:rFonts w:ascii="Verdana" w:hAnsi="Verdana" w:cs="Times New Roman"/>
          <w:bCs/>
          <w:color w:val="000000" w:themeColor="text1"/>
          <w:sz w:val="20"/>
          <w:szCs w:val="20"/>
        </w:rPr>
      </w:pPr>
      <w:r w:rsidRPr="001663A7">
        <w:rPr>
          <w:rFonts w:ascii="Verdana" w:hAnsi="Verdana" w:cs="Times New Roman"/>
          <w:bCs/>
          <w:color w:val="000000" w:themeColor="text1"/>
          <w:sz w:val="20"/>
          <w:szCs w:val="20"/>
        </w:rPr>
        <w:t>Gdzie:</w:t>
      </w:r>
    </w:p>
    <w:p w14:paraId="2F0B99E8" w14:textId="4B3B668C" w:rsidR="003C1987" w:rsidRPr="001663A7" w:rsidRDefault="003C1987" w:rsidP="003C1987">
      <w:pPr>
        <w:pStyle w:val="Tekstpodstawowy"/>
        <w:tabs>
          <w:tab w:val="left" w:pos="-2694"/>
        </w:tabs>
        <w:spacing w:line="360" w:lineRule="auto"/>
        <w:ind w:right="-341"/>
        <w:rPr>
          <w:rFonts w:ascii="Verdana" w:hAnsi="Verdana" w:cs="Times New Roman"/>
          <w:bCs/>
          <w:color w:val="000000" w:themeColor="text1"/>
          <w:sz w:val="20"/>
          <w:szCs w:val="20"/>
        </w:rPr>
      </w:pPr>
      <w:r w:rsidRPr="001663A7">
        <w:rPr>
          <w:rFonts w:ascii="Verdana" w:hAnsi="Verdana" w:cs="Times New Roman"/>
          <w:bCs/>
          <w:color w:val="000000" w:themeColor="text1"/>
          <w:sz w:val="20"/>
          <w:szCs w:val="20"/>
        </w:rPr>
        <w:t>Wo – wynagrodzenie w „niepełnym” miesiącu – ostatnia płatność</w:t>
      </w:r>
      <w:r w:rsidR="00E77CA8">
        <w:rPr>
          <w:rFonts w:ascii="Verdana" w:hAnsi="Verdana" w:cs="Times New Roman"/>
          <w:bCs/>
          <w:color w:val="000000" w:themeColor="text1"/>
          <w:sz w:val="20"/>
          <w:szCs w:val="20"/>
        </w:rPr>
        <w:t>;</w:t>
      </w:r>
    </w:p>
    <w:p w14:paraId="6B1C16B8" w14:textId="40D9F069" w:rsidR="003C1987" w:rsidRPr="001663A7" w:rsidRDefault="003C1987" w:rsidP="003C1987">
      <w:pPr>
        <w:pStyle w:val="Tekstpodstawowy"/>
        <w:tabs>
          <w:tab w:val="left" w:pos="-2694"/>
        </w:tabs>
        <w:spacing w:line="360" w:lineRule="auto"/>
        <w:ind w:right="-341"/>
        <w:rPr>
          <w:rFonts w:ascii="Verdana" w:hAnsi="Verdana" w:cs="Times New Roman"/>
          <w:bCs/>
          <w:color w:val="000000" w:themeColor="text1"/>
          <w:sz w:val="20"/>
          <w:szCs w:val="20"/>
        </w:rPr>
      </w:pPr>
      <w:r w:rsidRPr="001663A7">
        <w:rPr>
          <w:rFonts w:ascii="Verdana" w:hAnsi="Verdana" w:cs="Times New Roman"/>
          <w:bCs/>
          <w:color w:val="000000" w:themeColor="text1"/>
          <w:sz w:val="20"/>
          <w:szCs w:val="20"/>
        </w:rPr>
        <w:t>Cj – cena jednostkowa (wynagrodzenie za 1 miesiąc z Oferty Wykonawcy)</w:t>
      </w:r>
      <w:r w:rsidR="00E77CA8">
        <w:rPr>
          <w:rFonts w:ascii="Verdana" w:hAnsi="Verdana" w:cs="Times New Roman"/>
          <w:bCs/>
          <w:color w:val="000000" w:themeColor="text1"/>
          <w:sz w:val="20"/>
          <w:szCs w:val="20"/>
        </w:rPr>
        <w:t>;</w:t>
      </w:r>
    </w:p>
    <w:p w14:paraId="2FA08EF3" w14:textId="65CD20AD" w:rsidR="003C1987" w:rsidRDefault="003C1987" w:rsidP="003C1987">
      <w:pPr>
        <w:pStyle w:val="Tekstpodstawowy"/>
        <w:tabs>
          <w:tab w:val="left" w:pos="-2694"/>
        </w:tabs>
        <w:spacing w:line="360" w:lineRule="auto"/>
        <w:ind w:right="-341"/>
        <w:rPr>
          <w:rFonts w:ascii="Verdana" w:hAnsi="Verdana" w:cs="Times New Roman"/>
          <w:bCs/>
          <w:color w:val="000000" w:themeColor="text1"/>
          <w:sz w:val="20"/>
          <w:szCs w:val="20"/>
        </w:rPr>
      </w:pPr>
      <w:r w:rsidRPr="001663A7">
        <w:rPr>
          <w:rFonts w:ascii="Verdana" w:hAnsi="Verdana" w:cs="Times New Roman"/>
          <w:bCs/>
          <w:color w:val="000000" w:themeColor="text1"/>
          <w:sz w:val="20"/>
          <w:szCs w:val="20"/>
        </w:rPr>
        <w:t>W – wynagrodzenie w „niepełnym miesiącu – pierwsza płatność.</w:t>
      </w:r>
    </w:p>
    <w:p w14:paraId="096B68DD" w14:textId="0C34DDDF" w:rsidR="00E77CA8" w:rsidRDefault="00E77CA8" w:rsidP="003C1987">
      <w:pPr>
        <w:pStyle w:val="Tekstpodstawowy"/>
        <w:tabs>
          <w:tab w:val="left" w:pos="-2694"/>
        </w:tabs>
        <w:spacing w:line="360" w:lineRule="auto"/>
        <w:ind w:right="-341"/>
        <w:rPr>
          <w:rFonts w:ascii="Verdana" w:hAnsi="Verdana" w:cs="Times New Roman"/>
          <w:bCs/>
          <w:color w:val="000000" w:themeColor="text1"/>
          <w:sz w:val="20"/>
          <w:szCs w:val="20"/>
        </w:rPr>
      </w:pPr>
    </w:p>
    <w:p w14:paraId="63305B6C" w14:textId="77777777" w:rsidR="00E77CA8" w:rsidRDefault="00E77CA8" w:rsidP="003C1987">
      <w:pPr>
        <w:pStyle w:val="Tekstpodstawowy"/>
        <w:tabs>
          <w:tab w:val="left" w:pos="-2694"/>
        </w:tabs>
        <w:spacing w:line="360" w:lineRule="auto"/>
        <w:ind w:right="-341"/>
        <w:rPr>
          <w:rFonts w:ascii="Verdana" w:hAnsi="Verdana" w:cs="Times New Roman"/>
          <w:bCs/>
          <w:color w:val="000000" w:themeColor="text1"/>
          <w:sz w:val="20"/>
          <w:szCs w:val="20"/>
        </w:rPr>
      </w:pPr>
    </w:p>
    <w:p w14:paraId="206A5F1D" w14:textId="1122EE37" w:rsidR="00E77CA8" w:rsidRPr="00E77CA8" w:rsidRDefault="00E77CA8" w:rsidP="00E77CA8">
      <w:pPr>
        <w:pStyle w:val="Tekstpodstawowy"/>
        <w:tabs>
          <w:tab w:val="left" w:pos="-2694"/>
        </w:tabs>
        <w:spacing w:line="360" w:lineRule="auto"/>
        <w:ind w:right="-341"/>
        <w:rPr>
          <w:rFonts w:ascii="Verdana" w:hAnsi="Verdana" w:cs="Times New Roman"/>
          <w:bCs/>
          <w:color w:val="000000" w:themeColor="text1"/>
          <w:sz w:val="20"/>
          <w:szCs w:val="20"/>
        </w:rPr>
      </w:pPr>
      <w:r w:rsidRPr="00E77CA8">
        <w:rPr>
          <w:rFonts w:ascii="Verdana" w:hAnsi="Verdana" w:cs="Times New Roman"/>
          <w:bCs/>
          <w:color w:val="000000" w:themeColor="text1"/>
          <w:sz w:val="20"/>
          <w:szCs w:val="20"/>
        </w:rPr>
        <w:t>Dla ostatniej płatności w sytuacji kiedy wartość umowy została zwiększona (na skutek zmiany wynikającej ze zmiany przepisów prawa):</w:t>
      </w:r>
    </w:p>
    <w:p w14:paraId="2BCFA4D1" w14:textId="77777777" w:rsidR="00E77CA8" w:rsidRPr="00E77CA8" w:rsidRDefault="00E77CA8" w:rsidP="00E77CA8">
      <w:pPr>
        <w:pStyle w:val="Tekstpodstawowy"/>
        <w:tabs>
          <w:tab w:val="left" w:pos="-2694"/>
        </w:tabs>
        <w:spacing w:line="360" w:lineRule="auto"/>
        <w:ind w:right="-341"/>
        <w:rPr>
          <w:rFonts w:ascii="Verdana" w:hAnsi="Verdana" w:cs="Times New Roman"/>
          <w:bCs/>
          <w:color w:val="000000" w:themeColor="text1"/>
          <w:sz w:val="20"/>
          <w:szCs w:val="20"/>
        </w:rPr>
      </w:pPr>
      <w:r w:rsidRPr="00E77CA8">
        <w:rPr>
          <w:rFonts w:ascii="Verdana" w:hAnsi="Verdana" w:cs="Times New Roman"/>
          <w:bCs/>
          <w:color w:val="000000" w:themeColor="text1"/>
          <w:sz w:val="20"/>
          <w:szCs w:val="20"/>
        </w:rPr>
        <w:t> </w:t>
      </w:r>
    </w:p>
    <w:p w14:paraId="57F2B220" w14:textId="77777777" w:rsidR="00E77CA8" w:rsidRPr="00E77CA8" w:rsidRDefault="00E77CA8" w:rsidP="00E77CA8">
      <w:pPr>
        <w:pStyle w:val="Tekstpodstawowy"/>
        <w:tabs>
          <w:tab w:val="left" w:pos="-2694"/>
        </w:tabs>
        <w:spacing w:line="360" w:lineRule="auto"/>
        <w:ind w:right="-341"/>
        <w:jc w:val="center"/>
        <w:rPr>
          <w:rFonts w:ascii="Verdana" w:hAnsi="Verdana" w:cs="Times New Roman"/>
          <w:bCs/>
          <w:color w:val="000000" w:themeColor="text1"/>
          <w:sz w:val="20"/>
          <w:szCs w:val="20"/>
        </w:rPr>
      </w:pPr>
      <w:r w:rsidRPr="00E77CA8">
        <w:rPr>
          <w:rFonts w:ascii="Verdana" w:hAnsi="Verdana" w:cs="Times New Roman"/>
          <w:bCs/>
          <w:color w:val="000000" w:themeColor="text1"/>
          <w:sz w:val="20"/>
          <w:szCs w:val="20"/>
        </w:rPr>
        <w:t>Wo = Cjw – Ww</w:t>
      </w:r>
    </w:p>
    <w:p w14:paraId="14A86B6A" w14:textId="77777777" w:rsidR="00E77CA8" w:rsidRPr="00E77CA8" w:rsidRDefault="00E77CA8" w:rsidP="00E77CA8">
      <w:pPr>
        <w:pStyle w:val="Tekstpodstawowy"/>
        <w:tabs>
          <w:tab w:val="left" w:pos="-2694"/>
        </w:tabs>
        <w:spacing w:line="360" w:lineRule="auto"/>
        <w:ind w:right="-341"/>
        <w:rPr>
          <w:rFonts w:ascii="Verdana" w:hAnsi="Verdana" w:cs="Times New Roman"/>
          <w:bCs/>
          <w:color w:val="000000" w:themeColor="text1"/>
          <w:sz w:val="20"/>
          <w:szCs w:val="20"/>
        </w:rPr>
      </w:pPr>
      <w:r w:rsidRPr="00E77CA8">
        <w:rPr>
          <w:rFonts w:ascii="Verdana" w:hAnsi="Verdana" w:cs="Times New Roman"/>
          <w:bCs/>
          <w:color w:val="000000" w:themeColor="text1"/>
          <w:sz w:val="20"/>
          <w:szCs w:val="20"/>
        </w:rPr>
        <w:t>Gdzie:</w:t>
      </w:r>
    </w:p>
    <w:p w14:paraId="1C2D89AB" w14:textId="77777777" w:rsidR="00E77CA8" w:rsidRPr="00E77CA8" w:rsidRDefault="00E77CA8" w:rsidP="00E77CA8">
      <w:pPr>
        <w:pStyle w:val="Tekstpodstawowy"/>
        <w:tabs>
          <w:tab w:val="left" w:pos="-2694"/>
        </w:tabs>
        <w:spacing w:line="360" w:lineRule="auto"/>
        <w:ind w:right="-341"/>
        <w:rPr>
          <w:rFonts w:ascii="Verdana" w:hAnsi="Verdana" w:cs="Times New Roman"/>
          <w:bCs/>
          <w:color w:val="000000" w:themeColor="text1"/>
          <w:sz w:val="20"/>
          <w:szCs w:val="20"/>
        </w:rPr>
      </w:pPr>
      <w:r w:rsidRPr="00E77CA8">
        <w:rPr>
          <w:rFonts w:ascii="Verdana" w:hAnsi="Verdana" w:cs="Times New Roman"/>
          <w:bCs/>
          <w:color w:val="000000" w:themeColor="text1"/>
          <w:sz w:val="20"/>
          <w:szCs w:val="20"/>
        </w:rPr>
        <w:t>Wo – wynagrodzenie w „niepełnym” miesiącu – ostatnia płatność;</w:t>
      </w:r>
    </w:p>
    <w:p w14:paraId="1A071587" w14:textId="52092C11" w:rsidR="00E77CA8" w:rsidRPr="00E77CA8" w:rsidRDefault="00E77CA8" w:rsidP="00E77CA8">
      <w:pPr>
        <w:pStyle w:val="Tekstpodstawowy"/>
        <w:tabs>
          <w:tab w:val="left" w:pos="-2694"/>
        </w:tabs>
        <w:spacing w:line="360" w:lineRule="auto"/>
        <w:ind w:right="-341"/>
        <w:rPr>
          <w:rFonts w:ascii="Verdana" w:hAnsi="Verdana" w:cs="Times New Roman"/>
          <w:bCs/>
          <w:color w:val="000000" w:themeColor="text1"/>
          <w:sz w:val="20"/>
          <w:szCs w:val="20"/>
        </w:rPr>
      </w:pPr>
      <w:r w:rsidRPr="00E77CA8">
        <w:rPr>
          <w:rFonts w:ascii="Verdana" w:hAnsi="Verdana" w:cs="Times New Roman"/>
          <w:bCs/>
          <w:color w:val="000000" w:themeColor="text1"/>
          <w:sz w:val="20"/>
          <w:szCs w:val="20"/>
        </w:rPr>
        <w:t>Cjw – cena jednostkowa</w:t>
      </w:r>
      <w:r w:rsidR="009E55FB">
        <w:rPr>
          <w:rFonts w:ascii="Verdana" w:hAnsi="Verdana" w:cs="Times New Roman"/>
          <w:bCs/>
          <w:color w:val="000000" w:themeColor="text1"/>
          <w:sz w:val="20"/>
          <w:szCs w:val="20"/>
        </w:rPr>
        <w:t xml:space="preserve"> (wynagrodzenie za 1 miesiąc po</w:t>
      </w:r>
      <w:r w:rsidRPr="00E77CA8">
        <w:rPr>
          <w:rFonts w:ascii="Verdana" w:hAnsi="Verdana" w:cs="Times New Roman"/>
          <w:bCs/>
          <w:color w:val="000000" w:themeColor="text1"/>
          <w:sz w:val="20"/>
          <w:szCs w:val="20"/>
        </w:rPr>
        <w:t xml:space="preserve"> zmianie wynikającej ze zmiany przepisów prawa);</w:t>
      </w:r>
    </w:p>
    <w:p w14:paraId="1CD19C8F" w14:textId="77777777" w:rsidR="00E77CA8" w:rsidRPr="00E77CA8" w:rsidRDefault="00E77CA8" w:rsidP="00E77CA8">
      <w:pPr>
        <w:pStyle w:val="Tekstpodstawowy"/>
        <w:tabs>
          <w:tab w:val="left" w:pos="-2694"/>
        </w:tabs>
        <w:spacing w:line="360" w:lineRule="auto"/>
        <w:ind w:right="-341"/>
        <w:rPr>
          <w:rFonts w:ascii="Verdana" w:hAnsi="Verdana" w:cs="Times New Roman"/>
          <w:bCs/>
          <w:color w:val="000000" w:themeColor="text1"/>
          <w:sz w:val="20"/>
          <w:szCs w:val="20"/>
        </w:rPr>
      </w:pPr>
      <w:r w:rsidRPr="00E77CA8">
        <w:rPr>
          <w:rFonts w:ascii="Verdana" w:hAnsi="Verdana" w:cs="Times New Roman"/>
          <w:bCs/>
          <w:color w:val="000000" w:themeColor="text1"/>
          <w:sz w:val="20"/>
          <w:szCs w:val="20"/>
        </w:rPr>
        <w:t xml:space="preserve">Ww – wynagrodzenie w „niepełnym miesiącu – pierwsza płatność powiększona </w:t>
      </w:r>
      <w:r w:rsidRPr="009E55FB">
        <w:rPr>
          <w:rFonts w:ascii="Verdana" w:hAnsi="Verdana" w:cs="Times New Roman"/>
          <w:bCs/>
          <w:strike/>
          <w:color w:val="000000" w:themeColor="text1"/>
          <w:sz w:val="20"/>
          <w:szCs w:val="20"/>
        </w:rPr>
        <w:t>o waloryzację lub</w:t>
      </w:r>
      <w:r w:rsidRPr="00E77CA8">
        <w:rPr>
          <w:rFonts w:ascii="Verdana" w:hAnsi="Verdana" w:cs="Times New Roman"/>
          <w:bCs/>
          <w:color w:val="000000" w:themeColor="text1"/>
          <w:sz w:val="20"/>
          <w:szCs w:val="20"/>
        </w:rPr>
        <w:t> zmiany wynikające ze zmiany przepisów prawa).</w:t>
      </w:r>
    </w:p>
    <w:p w14:paraId="11421BE5" w14:textId="77777777" w:rsidR="00E77CA8" w:rsidRPr="001663A7" w:rsidRDefault="00E77CA8" w:rsidP="003C1987">
      <w:pPr>
        <w:pStyle w:val="Tekstpodstawowy"/>
        <w:tabs>
          <w:tab w:val="left" w:pos="-2694"/>
        </w:tabs>
        <w:spacing w:line="360" w:lineRule="auto"/>
        <w:ind w:right="-341"/>
        <w:rPr>
          <w:rFonts w:ascii="Verdana" w:hAnsi="Verdana" w:cs="Times New Roman"/>
          <w:bCs/>
          <w:color w:val="000000" w:themeColor="text1"/>
          <w:sz w:val="20"/>
          <w:szCs w:val="20"/>
        </w:rPr>
      </w:pPr>
    </w:p>
    <w:p w14:paraId="2F2FC77F" w14:textId="77777777" w:rsidR="003C1987" w:rsidRPr="00901D80" w:rsidRDefault="003C1987" w:rsidP="00F37A69">
      <w:pPr>
        <w:pStyle w:val="Tekstpodstawowy"/>
        <w:tabs>
          <w:tab w:val="left" w:pos="-2694"/>
        </w:tabs>
        <w:spacing w:line="360" w:lineRule="auto"/>
        <w:ind w:right="-341"/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</w:p>
    <w:p w14:paraId="2C13F240" w14:textId="77777777" w:rsidR="00F37A69" w:rsidRPr="00901D80" w:rsidRDefault="00F37A69" w:rsidP="00F37A69">
      <w:pPr>
        <w:pStyle w:val="Tekstpodstawowy"/>
        <w:tabs>
          <w:tab w:val="left" w:pos="-2694"/>
        </w:tabs>
        <w:spacing w:line="360" w:lineRule="auto"/>
        <w:ind w:right="-341"/>
        <w:jc w:val="center"/>
        <w:rPr>
          <w:rFonts w:ascii="Verdana" w:hAnsi="Verdana" w:cs="Times New Roman"/>
          <w:b/>
          <w:color w:val="000000" w:themeColor="text1"/>
          <w:sz w:val="20"/>
          <w:szCs w:val="20"/>
        </w:rPr>
      </w:pPr>
      <w:r w:rsidRPr="00901D80">
        <w:rPr>
          <w:rFonts w:ascii="Verdana" w:hAnsi="Verdana" w:cs="Times New Roman"/>
          <w:b/>
          <w:color w:val="000000" w:themeColor="text1"/>
          <w:sz w:val="20"/>
          <w:szCs w:val="20"/>
        </w:rPr>
        <w:t>§ 7</w:t>
      </w:r>
    </w:p>
    <w:p w14:paraId="14415EEA" w14:textId="77777777" w:rsidR="00F37A69" w:rsidRPr="00901D80" w:rsidRDefault="00F37A69" w:rsidP="00F37A69">
      <w:pPr>
        <w:pStyle w:val="Tekstpodstawowy"/>
        <w:tabs>
          <w:tab w:val="left" w:pos="-2694"/>
        </w:tabs>
        <w:spacing w:line="360" w:lineRule="auto"/>
        <w:ind w:right="-341"/>
        <w:jc w:val="center"/>
        <w:rPr>
          <w:rFonts w:ascii="Verdana" w:hAnsi="Verdana" w:cs="Times New Roman"/>
          <w:b/>
          <w:color w:val="000000" w:themeColor="text1"/>
          <w:sz w:val="20"/>
          <w:szCs w:val="20"/>
        </w:rPr>
      </w:pPr>
      <w:r w:rsidRPr="00901D80">
        <w:rPr>
          <w:rFonts w:ascii="Verdana" w:hAnsi="Verdana" w:cs="Times New Roman"/>
          <w:b/>
          <w:color w:val="000000" w:themeColor="text1"/>
          <w:sz w:val="20"/>
          <w:szCs w:val="20"/>
        </w:rPr>
        <w:t>Klauzule społeczne</w:t>
      </w:r>
    </w:p>
    <w:p w14:paraId="5E95255B" w14:textId="07DCAF8D" w:rsidR="00D779F5" w:rsidRPr="00485AEF" w:rsidRDefault="00F37A69" w:rsidP="00485AEF">
      <w:pPr>
        <w:pStyle w:val="Akapitzlist"/>
        <w:numPr>
          <w:ilvl w:val="0"/>
          <w:numId w:val="38"/>
        </w:numPr>
        <w:spacing w:line="360" w:lineRule="auto"/>
        <w:ind w:left="284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Zamawiający wymaga zatrudnienia na podstawie umowy o pracę osób uczestniczących w realizacji przedmiotu umowy do czynności wskazanych przez Zamawiającego w OPZ, w całym okresie obowiązywania umowy oraz poinformowanie pracowników</w:t>
      </w:r>
      <w:r w:rsidR="00EE7932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o uprawnieniach Zamawiającego do kontroli zatrudnienia </w:t>
      </w:r>
      <w:r w:rsidRPr="00485AEF">
        <w:rPr>
          <w:rFonts w:ascii="Verdana" w:hAnsi="Verdana"/>
          <w:color w:val="000000" w:themeColor="text1"/>
          <w:sz w:val="20"/>
          <w:szCs w:val="20"/>
        </w:rPr>
        <w:t xml:space="preserve">i obowiązku poddania się takiej kontroli. </w:t>
      </w:r>
      <w:r w:rsidR="00B5379E" w:rsidRPr="00485AEF">
        <w:rPr>
          <w:rFonts w:ascii="Verdana" w:hAnsi="Verdana"/>
          <w:color w:val="000000" w:themeColor="text1"/>
          <w:sz w:val="20"/>
          <w:szCs w:val="20"/>
        </w:rPr>
        <w:t>Obowiązek ten dotyczy również zastępstw</w:t>
      </w:r>
      <w:r w:rsidR="00EE7932" w:rsidRPr="00485AEF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B5379E" w:rsidRPr="00485AEF">
        <w:rPr>
          <w:rFonts w:ascii="Verdana" w:hAnsi="Verdana"/>
          <w:color w:val="000000" w:themeColor="text1"/>
          <w:sz w:val="20"/>
          <w:szCs w:val="20"/>
        </w:rPr>
        <w:t>i zmian osób dokonanych w trakcie realizacji zamówienia.</w:t>
      </w:r>
    </w:p>
    <w:p w14:paraId="1AC6F565" w14:textId="53C90DF3" w:rsidR="00D779F5" w:rsidRPr="00901D80" w:rsidRDefault="00F37A69" w:rsidP="00CE2D1D">
      <w:pPr>
        <w:pStyle w:val="Akapitzlist"/>
        <w:numPr>
          <w:ilvl w:val="0"/>
          <w:numId w:val="38"/>
        </w:numPr>
        <w:spacing w:line="360" w:lineRule="auto"/>
        <w:ind w:left="284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Zamawiający w związk</w:t>
      </w:r>
      <w:r w:rsidR="00D779F5" w:rsidRPr="00901D80">
        <w:rPr>
          <w:rFonts w:ascii="Verdana" w:hAnsi="Verdana"/>
          <w:color w:val="000000" w:themeColor="text1"/>
          <w:sz w:val="20"/>
          <w:szCs w:val="20"/>
        </w:rPr>
        <w:t>u z wymaganiami określonymi w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D779F5" w:rsidRPr="00901D80">
        <w:rPr>
          <w:rFonts w:ascii="Verdana" w:hAnsi="Verdana"/>
          <w:color w:val="000000" w:themeColor="text1"/>
          <w:sz w:val="20"/>
          <w:szCs w:val="20"/>
        </w:rPr>
        <w:t>ust</w:t>
      </w:r>
      <w:r w:rsidR="00034524" w:rsidRPr="00901D80">
        <w:rPr>
          <w:rFonts w:ascii="Verdana" w:hAnsi="Verdana"/>
          <w:color w:val="000000" w:themeColor="text1"/>
          <w:sz w:val="20"/>
          <w:szCs w:val="20"/>
        </w:rPr>
        <w:t>. 1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 zastrzega sobie możliwość w okresie obowiązywania umowy przeprowadzani</w:t>
      </w:r>
      <w:r w:rsidR="00D779F5" w:rsidRPr="00901D80">
        <w:rPr>
          <w:rFonts w:ascii="Verdana" w:hAnsi="Verdana"/>
          <w:color w:val="000000" w:themeColor="text1"/>
          <w:sz w:val="20"/>
          <w:szCs w:val="20"/>
        </w:rPr>
        <w:t xml:space="preserve">a w miejscu świadczenia usługi 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wyrywkowych kontroli zatrudnienia osób uczestniczących w realizacji przedmiotu umowy na podstawie umowy o pracę do wskazanych przez Zamawiającego w </w:t>
      </w:r>
      <w:r w:rsidR="00485AEF">
        <w:rPr>
          <w:rFonts w:ascii="Verdana" w:hAnsi="Verdana"/>
          <w:color w:val="000000" w:themeColor="text1"/>
          <w:sz w:val="20"/>
          <w:szCs w:val="20"/>
        </w:rPr>
        <w:t>OPZ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 czynności. Wzór protokołu kontroli stanowi </w:t>
      </w:r>
      <w:r w:rsidRPr="00004EE7">
        <w:rPr>
          <w:rFonts w:ascii="Verdana" w:hAnsi="Verdana"/>
          <w:color w:val="000000" w:themeColor="text1"/>
          <w:sz w:val="20"/>
          <w:szCs w:val="20"/>
        </w:rPr>
        <w:t xml:space="preserve">załącznik nr </w:t>
      </w:r>
      <w:r w:rsidR="000100F8" w:rsidRPr="00004EE7">
        <w:rPr>
          <w:rFonts w:ascii="Verdana" w:hAnsi="Verdana"/>
          <w:color w:val="000000" w:themeColor="text1"/>
          <w:sz w:val="20"/>
          <w:szCs w:val="20"/>
        </w:rPr>
        <w:t>3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 do umowy.</w:t>
      </w:r>
    </w:p>
    <w:p w14:paraId="49C38187" w14:textId="6328F8D8" w:rsidR="00D779F5" w:rsidRPr="00901D80" w:rsidRDefault="00D779F5" w:rsidP="0023122D">
      <w:pPr>
        <w:spacing w:line="360" w:lineRule="auto"/>
        <w:ind w:left="284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 xml:space="preserve">3. </w:t>
      </w:r>
      <w:r w:rsidR="00F37A69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>Wykonawca w terminie 3 dni od dnia otrzymania wezwania od Zamawiającego zobowiązany jest przedstawić zanonimizowany wykaz ilościowy osób zatrudnionych na podstawie umowy o prace - uczestniczących w realizacji przedmiotu umowy w zakresie wskazanym w Opisie Przedmiotu Zamówienia. Osoby wykonujące czynności zastrzeżone dla pracowników w OPZ zobowiązane są w ra</w:t>
      </w:r>
      <w:r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zie przeprowadzania kontroli - </w:t>
      </w:r>
      <w:r w:rsidR="00F37A69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przez przedstawicieli Zamawiającego, do podania swoich danych osobowych (imienia </w:t>
      </w:r>
      <w:r w:rsidR="00EE7932"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                 </w:t>
      </w:r>
      <w:r w:rsidR="00F37A69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lastRenderedPageBreak/>
        <w:t>i nazwiska) oraz wskazania podst</w:t>
      </w:r>
      <w:r w:rsidR="0069674A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>awy zatrudnienia (umowa o pracę</w:t>
      </w:r>
      <w:r w:rsidR="00F37A69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>). Odmowa podania danych osobowych traktowana będzie jako naruszenie przez Wykonawcę postanowień umowy określonych w   § 7 ust</w:t>
      </w:r>
      <w:r w:rsidR="00485AEF">
        <w:rPr>
          <w:rFonts w:ascii="Verdana" w:hAnsi="Verdana" w:cs="Calibri"/>
          <w:color w:val="000000" w:themeColor="text1"/>
          <w:sz w:val="20"/>
          <w:szCs w:val="20"/>
          <w:lang w:eastAsia="en-US"/>
        </w:rPr>
        <w:t>.</w:t>
      </w:r>
      <w:r w:rsidR="00F37A69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 </w:t>
      </w:r>
      <w:r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>1 i</w:t>
      </w:r>
      <w:r w:rsidR="00F37A69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>  stanowi podstawę do nałożenia kary umownej określonej</w:t>
      </w:r>
      <w:r w:rsidR="00447EEB"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 </w:t>
      </w:r>
      <w:r w:rsidR="00F37A69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w § </w:t>
      </w:r>
      <w:r w:rsidR="0069674A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>8</w:t>
      </w:r>
      <w:r w:rsidR="00ED5ECD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 ust. 1 pkt. h).</w:t>
      </w:r>
    </w:p>
    <w:p w14:paraId="6C4CE55E" w14:textId="77777777" w:rsidR="00F37A69" w:rsidRPr="00901D80" w:rsidRDefault="00D779F5" w:rsidP="00112B88">
      <w:p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 xml:space="preserve">4. </w:t>
      </w:r>
      <w:r w:rsidR="00F37A69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>Wykonawca w terminie 14 dni obowiązany jest na wezwanie Zamawiającego przedłożyć:</w:t>
      </w:r>
    </w:p>
    <w:p w14:paraId="1C4E7E24" w14:textId="1C61ED81" w:rsidR="00EE7932" w:rsidRDefault="00EE7932" w:rsidP="0023122D">
      <w:pPr>
        <w:suppressAutoHyphens w:val="0"/>
        <w:spacing w:line="360" w:lineRule="auto"/>
        <w:ind w:left="360"/>
        <w:jc w:val="both"/>
        <w:rPr>
          <w:rFonts w:ascii="Verdana" w:hAnsi="Verdana" w:cs="Calibri"/>
          <w:color w:val="000000" w:themeColor="text1"/>
          <w:sz w:val="20"/>
          <w:szCs w:val="20"/>
          <w:lang w:eastAsia="en-US"/>
        </w:rPr>
      </w:pPr>
      <w:r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     </w:t>
      </w:r>
      <w:r w:rsidR="00F37A69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>a) zaświadczenie właściwego oddziału Zakładu Ubezpieczeń Społecznych</w:t>
      </w:r>
    </w:p>
    <w:p w14:paraId="5D08325F" w14:textId="27658C91" w:rsidR="00BC6CF4" w:rsidRPr="00901D80" w:rsidRDefault="00F37A69" w:rsidP="0023122D">
      <w:pPr>
        <w:suppressAutoHyphens w:val="0"/>
        <w:spacing w:line="360" w:lineRule="auto"/>
        <w:ind w:left="360"/>
        <w:jc w:val="both"/>
        <w:rPr>
          <w:rFonts w:ascii="Verdana" w:hAnsi="Verdana" w:cs="Calibri"/>
          <w:color w:val="000000" w:themeColor="text1"/>
          <w:sz w:val="20"/>
          <w:szCs w:val="20"/>
          <w:lang w:eastAsia="en-US"/>
        </w:rPr>
      </w:pPr>
      <w:r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 </w:t>
      </w:r>
      <w:r w:rsidR="00EE7932"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        </w:t>
      </w:r>
      <w:r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potwierdzającego opłacanie składek na obowiązkowe ubezpieczenia społeczne </w:t>
      </w:r>
    </w:p>
    <w:p w14:paraId="1E813DA8" w14:textId="64D72B1F" w:rsidR="00F37A69" w:rsidRPr="00CE2D1D" w:rsidRDefault="00EE7932" w:rsidP="00CE2D1D">
      <w:pPr>
        <w:suppressAutoHyphens w:val="0"/>
        <w:spacing w:line="360" w:lineRule="auto"/>
        <w:ind w:left="993" w:hanging="633"/>
        <w:jc w:val="both"/>
        <w:rPr>
          <w:rFonts w:ascii="Verdana" w:hAnsi="Verdana" w:cs="Calibri"/>
          <w:color w:val="000000" w:themeColor="text1"/>
          <w:sz w:val="20"/>
          <w:szCs w:val="20"/>
          <w:lang w:eastAsia="en-US"/>
        </w:rPr>
      </w:pPr>
      <w:r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         </w:t>
      </w:r>
      <w:r w:rsidR="00F37A69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>i zdrowotne z tytułu zatrudnienia na podstawie umów o pracę za ostatni okres rozliczeniowy bądź kopię dowodu potwierdzającego zgłoszenia pracownika/ów przez pracodawcę do obowiązkowych ubezpieczeń społeczny</w:t>
      </w:r>
      <w:r w:rsidR="00D779F5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>ch i zdrowotnych, zanonimizowany</w:t>
      </w:r>
      <w:r w:rsidR="00F37A69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 w sposób zapewniający ochronę danych osobowych pracowników, zgodnie z</w:t>
      </w:r>
      <w:r w:rsidR="00E46A26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 </w:t>
      </w:r>
      <w:r w:rsidR="00E46A26" w:rsidRPr="00CE2D1D">
        <w:rPr>
          <w:rFonts w:ascii="Verdana" w:hAnsi="Verdana" w:cs="Calibri"/>
          <w:color w:val="000000" w:themeColor="text1"/>
          <w:sz w:val="20"/>
          <w:szCs w:val="20"/>
          <w:lang w:eastAsia="en-US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</w:t>
      </w:r>
      <w:r w:rsidR="00F37A69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>,</w:t>
      </w:r>
    </w:p>
    <w:p w14:paraId="5F271305" w14:textId="04197FA9" w:rsidR="001606EE" w:rsidRPr="00901D80" w:rsidRDefault="00EE7932" w:rsidP="0023122D">
      <w:pPr>
        <w:suppressAutoHyphens w:val="0"/>
        <w:spacing w:line="360" w:lineRule="auto"/>
        <w:ind w:left="360"/>
        <w:jc w:val="both"/>
        <w:rPr>
          <w:rFonts w:ascii="Verdana" w:hAnsi="Verdana" w:cs="Calibri"/>
          <w:color w:val="000000" w:themeColor="text1"/>
          <w:sz w:val="20"/>
          <w:szCs w:val="20"/>
          <w:lang w:eastAsia="en-US"/>
        </w:rPr>
      </w:pPr>
      <w:r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     </w:t>
      </w:r>
      <w:r w:rsidR="00F37A69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b) oświadczenie wykonawcy o zatrudnieniu na podstawie umowy </w:t>
      </w:r>
    </w:p>
    <w:p w14:paraId="7911A179" w14:textId="7E9E0C6C" w:rsidR="00F37A69" w:rsidRPr="00901D80" w:rsidRDefault="001606EE" w:rsidP="0023122D">
      <w:pPr>
        <w:suppressAutoHyphens w:val="0"/>
        <w:spacing w:line="360" w:lineRule="auto"/>
        <w:ind w:left="360"/>
        <w:jc w:val="both"/>
        <w:rPr>
          <w:rFonts w:ascii="Verdana" w:hAnsi="Verdana" w:cs="Calibri"/>
          <w:color w:val="000000" w:themeColor="text1"/>
          <w:sz w:val="20"/>
          <w:szCs w:val="20"/>
          <w:lang w:eastAsia="en-US"/>
        </w:rPr>
      </w:pPr>
      <w:r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    </w:t>
      </w:r>
      <w:r w:rsidR="00EE7932"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     </w:t>
      </w:r>
      <w:r w:rsidR="00F37A69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>o pracę osób wykonujących czynności, których dotyczy wezwanie</w:t>
      </w:r>
      <w:r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>.</w:t>
      </w:r>
    </w:p>
    <w:p w14:paraId="346C860F" w14:textId="2715BEF3" w:rsidR="00ED5ECD" w:rsidRPr="00901D80" w:rsidRDefault="00ED5ECD" w:rsidP="0094717B">
      <w:pPr>
        <w:suppressAutoHyphens w:val="0"/>
        <w:spacing w:line="360" w:lineRule="auto"/>
        <w:ind w:left="360" w:hanging="360"/>
        <w:jc w:val="both"/>
        <w:rPr>
          <w:rFonts w:ascii="Verdana" w:hAnsi="Verdana"/>
          <w:color w:val="000000" w:themeColor="text1"/>
          <w:sz w:val="20"/>
          <w:szCs w:val="20"/>
          <w:lang w:eastAsia="pl-PL"/>
        </w:rPr>
      </w:pPr>
      <w:r w:rsidRPr="00901D80">
        <w:rPr>
          <w:rFonts w:ascii="Verdana" w:hAnsi="Verdana"/>
          <w:sz w:val="20"/>
          <w:szCs w:val="20"/>
        </w:rPr>
        <w:t>5. Nieprzedłożenie przez Wykonawcę dowodów, o których mowa w ust. 4 będzie traktowane jako niewypełnienie obowiązku zatrudnienia osób wchodzących w skład personelu sprzątającego, realizującego przedmiot niniejszej umowy, na podstawie umowy o pracę i stanowi podstawę do nałożenia kary umownej określonej w § 8 ust. 1 pkt. g)</w:t>
      </w:r>
      <w:r w:rsidR="006D3A76">
        <w:rPr>
          <w:rFonts w:ascii="Verdana" w:hAnsi="Verdana"/>
          <w:sz w:val="20"/>
          <w:szCs w:val="20"/>
        </w:rPr>
        <w:t>.</w:t>
      </w:r>
    </w:p>
    <w:p w14:paraId="425FC4E4" w14:textId="2E37DA61" w:rsidR="00F37A69" w:rsidRPr="00901D80" w:rsidRDefault="00DC6E32" w:rsidP="0094717B">
      <w:pPr>
        <w:suppressAutoHyphens w:val="0"/>
        <w:spacing w:line="360" w:lineRule="auto"/>
        <w:ind w:left="360" w:hanging="360"/>
        <w:jc w:val="both"/>
        <w:rPr>
          <w:rFonts w:ascii="Verdana" w:hAnsi="Verdana"/>
          <w:color w:val="000000" w:themeColor="text1"/>
          <w:sz w:val="20"/>
          <w:szCs w:val="20"/>
          <w:lang w:eastAsia="pl-PL"/>
        </w:rPr>
      </w:pPr>
      <w:r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>6</w:t>
      </w:r>
      <w:r w:rsidR="00F37A69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. </w:t>
      </w:r>
      <w:r w:rsidR="0094717B"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 </w:t>
      </w:r>
      <w:r w:rsidR="00F37A69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>Osoby świadczące usługi w zakresie przedmiotu zamówienia będą w okresie realizacji Umowy zatrudnione przez Wykonawcę na podstawie umowy o pracę w rozumieniu przepisów ustawy z dnia 26 czerwca 1974</w:t>
      </w:r>
      <w:r w:rsidR="00E46A26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>r., - Kodeks pracy (</w:t>
      </w:r>
      <w:r w:rsidR="00AC0AE9"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t.j. </w:t>
      </w:r>
      <w:r w:rsidR="00E46A26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>Dz.U. z 20</w:t>
      </w:r>
      <w:r w:rsidR="00F634FB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>2</w:t>
      </w:r>
      <w:r w:rsidR="008B0CA7">
        <w:rPr>
          <w:rFonts w:ascii="Verdana" w:hAnsi="Verdana" w:cs="Calibri"/>
          <w:color w:val="000000" w:themeColor="text1"/>
          <w:sz w:val="20"/>
          <w:szCs w:val="20"/>
          <w:lang w:eastAsia="en-US"/>
        </w:rPr>
        <w:t>5</w:t>
      </w:r>
      <w:r w:rsidR="00E46A26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 r., poz. </w:t>
      </w:r>
      <w:r w:rsidR="008B0CA7">
        <w:rPr>
          <w:rFonts w:ascii="Verdana" w:hAnsi="Verdana" w:cs="Calibri"/>
          <w:color w:val="000000" w:themeColor="text1"/>
          <w:sz w:val="20"/>
          <w:szCs w:val="20"/>
          <w:lang w:eastAsia="en-US"/>
        </w:rPr>
        <w:t>277</w:t>
      </w:r>
      <w:r w:rsidR="00F37A69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 ze zm.). Wykonawca wraz z listą, o której mowa w § 3 ust. 1 pkt </w:t>
      </w:r>
      <w:r w:rsidR="009011A5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>5</w:t>
      </w:r>
      <w:r w:rsidR="00F37A69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 xml:space="preserve"> złoży oświadczenie, że osoby, które będą świadczyć usługi, są zatrudnione przez Wykonawcę na podstawie umowy o pracę. </w:t>
      </w:r>
    </w:p>
    <w:p w14:paraId="4DCCA33B" w14:textId="7C259BA3" w:rsidR="00F61A60" w:rsidRDefault="00DC6E32" w:rsidP="009E55FB">
      <w:pPr>
        <w:suppressAutoHyphens w:val="0"/>
        <w:spacing w:after="120" w:line="240" w:lineRule="exact"/>
        <w:ind w:left="567" w:hanging="567"/>
        <w:rPr>
          <w:rFonts w:ascii="Verdana" w:hAnsi="Verdana" w:cs="Arial"/>
          <w:b/>
          <w:spacing w:val="-2"/>
          <w:sz w:val="20"/>
          <w:szCs w:val="20"/>
          <w:lang w:eastAsia="pl-PL"/>
        </w:rPr>
      </w:pPr>
      <w:r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>7</w:t>
      </w:r>
      <w:r w:rsidR="00F37A69" w:rsidRPr="00901D80">
        <w:rPr>
          <w:rFonts w:ascii="Verdana" w:hAnsi="Verdana" w:cs="Calibri"/>
          <w:color w:val="000000" w:themeColor="text1"/>
          <w:sz w:val="20"/>
          <w:szCs w:val="20"/>
          <w:lang w:eastAsia="en-US"/>
        </w:rPr>
        <w:t>..</w:t>
      </w:r>
    </w:p>
    <w:p w14:paraId="30BC0D4C" w14:textId="6616861F" w:rsidR="00F62405" w:rsidRPr="00901D80" w:rsidRDefault="00F62405" w:rsidP="00F62405">
      <w:pPr>
        <w:suppressAutoHyphens w:val="0"/>
        <w:spacing w:after="120" w:line="240" w:lineRule="exact"/>
        <w:ind w:left="567" w:hanging="567"/>
        <w:jc w:val="center"/>
        <w:rPr>
          <w:rFonts w:ascii="Verdana" w:hAnsi="Verdana" w:cs="Arial"/>
          <w:b/>
          <w:spacing w:val="-2"/>
          <w:sz w:val="20"/>
          <w:szCs w:val="20"/>
          <w:lang w:eastAsia="pl-PL"/>
        </w:rPr>
      </w:pPr>
      <w:r>
        <w:rPr>
          <w:rFonts w:ascii="Verdana" w:hAnsi="Verdana" w:cs="Arial"/>
          <w:b/>
          <w:spacing w:val="-2"/>
          <w:sz w:val="20"/>
          <w:szCs w:val="20"/>
          <w:lang w:eastAsia="pl-PL"/>
        </w:rPr>
        <w:t xml:space="preserve">§ </w:t>
      </w:r>
      <w:r w:rsidR="00C957BB">
        <w:rPr>
          <w:rFonts w:ascii="Verdana" w:hAnsi="Verdana" w:cs="Arial"/>
          <w:b/>
          <w:spacing w:val="-2"/>
          <w:sz w:val="20"/>
          <w:szCs w:val="20"/>
          <w:lang w:eastAsia="pl-PL"/>
        </w:rPr>
        <w:t>8</w:t>
      </w:r>
    </w:p>
    <w:p w14:paraId="03DCBC2E" w14:textId="3956E836" w:rsidR="00F37A69" w:rsidRPr="00901D80" w:rsidRDefault="00F37A69" w:rsidP="00F62405">
      <w:pPr>
        <w:pStyle w:val="Tekstpodstawowy"/>
        <w:tabs>
          <w:tab w:val="left" w:pos="-2694"/>
        </w:tabs>
        <w:spacing w:line="360" w:lineRule="auto"/>
        <w:ind w:right="-341"/>
        <w:jc w:val="center"/>
        <w:rPr>
          <w:rFonts w:ascii="Verdana" w:hAnsi="Verdana" w:cs="Times New Roman"/>
          <w:b/>
          <w:color w:val="000000" w:themeColor="text1"/>
          <w:sz w:val="20"/>
          <w:szCs w:val="20"/>
        </w:rPr>
      </w:pPr>
      <w:r w:rsidRPr="00901D80">
        <w:rPr>
          <w:rFonts w:ascii="Verdana" w:hAnsi="Verdana" w:cs="Times New Roman"/>
          <w:b/>
          <w:color w:val="000000" w:themeColor="text1"/>
          <w:sz w:val="20"/>
          <w:szCs w:val="20"/>
        </w:rPr>
        <w:t>Kary umowne</w:t>
      </w:r>
    </w:p>
    <w:p w14:paraId="462BF066" w14:textId="77777777" w:rsidR="00F37A69" w:rsidRPr="00901D80" w:rsidRDefault="00F37A69" w:rsidP="0023122D">
      <w:pPr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Wykonawca zapłaci Zamawiającemu karę umowną:</w:t>
      </w:r>
    </w:p>
    <w:p w14:paraId="1EB26208" w14:textId="36D4F418" w:rsidR="00F37A69" w:rsidRPr="00901D80" w:rsidRDefault="00F37A69" w:rsidP="00F37A69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za każdy dzień, w którym usługa miała być wykonywana, a Wykonawca nie przystąpił w tym dniu do jej wykonywania –  w wysokości 10% wynagrodzenia miesięcznego brutto</w:t>
      </w:r>
      <w:r w:rsidR="00D9790C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="00F0148B">
        <w:rPr>
          <w:rFonts w:ascii="Verdana" w:hAnsi="Verdana"/>
          <w:color w:val="000000" w:themeColor="text1"/>
          <w:sz w:val="20"/>
          <w:szCs w:val="20"/>
        </w:rPr>
        <w:t xml:space="preserve">należnego za </w:t>
      </w:r>
      <w:r w:rsidR="00D91BD0">
        <w:rPr>
          <w:rFonts w:ascii="Verdana" w:hAnsi="Verdana"/>
          <w:color w:val="000000" w:themeColor="text1"/>
          <w:sz w:val="20"/>
          <w:szCs w:val="20"/>
        </w:rPr>
        <w:t xml:space="preserve">wykonywaną </w:t>
      </w:r>
      <w:r w:rsidR="00F0148B">
        <w:rPr>
          <w:rFonts w:ascii="Verdana" w:hAnsi="Verdana"/>
          <w:color w:val="000000" w:themeColor="text1"/>
          <w:sz w:val="20"/>
          <w:szCs w:val="20"/>
        </w:rPr>
        <w:t>usługę</w:t>
      </w:r>
      <w:r w:rsidR="00D91BD0">
        <w:rPr>
          <w:rFonts w:ascii="Verdana" w:hAnsi="Verdana"/>
          <w:color w:val="000000" w:themeColor="text1"/>
          <w:sz w:val="20"/>
          <w:szCs w:val="20"/>
        </w:rPr>
        <w:t>;</w:t>
      </w:r>
    </w:p>
    <w:p w14:paraId="3C6792BD" w14:textId="6656A2DD" w:rsidR="00F37A69" w:rsidRPr="00901D80" w:rsidRDefault="00F37A69" w:rsidP="00F37A69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w</w:t>
      </w:r>
      <w:r w:rsidR="00A32093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901D80">
        <w:rPr>
          <w:rFonts w:ascii="Verdana" w:hAnsi="Verdana"/>
          <w:color w:val="000000" w:themeColor="text1"/>
          <w:sz w:val="20"/>
          <w:szCs w:val="20"/>
        </w:rPr>
        <w:t>przypadku nieprawidłowego lub niezgodnego z umową wykonywania przedmiotu umowy</w:t>
      </w:r>
      <w:r w:rsidR="00D91BD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– w wysokości 2% wynagrodzenia miesięcznego brutto, </w:t>
      </w:r>
      <w:r w:rsidR="00253D28">
        <w:rPr>
          <w:rFonts w:ascii="Verdana" w:hAnsi="Verdana"/>
          <w:color w:val="000000" w:themeColor="text1"/>
          <w:sz w:val="20"/>
          <w:szCs w:val="20"/>
        </w:rPr>
        <w:t xml:space="preserve">należnego za </w:t>
      </w:r>
      <w:r w:rsidR="00D91BD0">
        <w:rPr>
          <w:rFonts w:ascii="Verdana" w:hAnsi="Verdana"/>
          <w:color w:val="000000" w:themeColor="text1"/>
          <w:sz w:val="20"/>
          <w:szCs w:val="20"/>
        </w:rPr>
        <w:t xml:space="preserve">wykonywaną </w:t>
      </w:r>
      <w:r w:rsidR="00253D28">
        <w:rPr>
          <w:rFonts w:ascii="Verdana" w:hAnsi="Verdana"/>
          <w:color w:val="000000" w:themeColor="text1"/>
          <w:sz w:val="20"/>
          <w:szCs w:val="20"/>
        </w:rPr>
        <w:t>usługę</w:t>
      </w:r>
      <w:r w:rsidR="00D9790C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Pr="00901D80">
        <w:rPr>
          <w:rFonts w:ascii="Verdana" w:hAnsi="Verdana"/>
          <w:color w:val="000000" w:themeColor="text1"/>
          <w:sz w:val="20"/>
          <w:szCs w:val="20"/>
        </w:rPr>
        <w:t>za każdą nieprawidłowość lub niezgodność</w:t>
      </w:r>
      <w:r w:rsidR="00A32093">
        <w:rPr>
          <w:rFonts w:ascii="Verdana" w:hAnsi="Verdana"/>
          <w:color w:val="000000" w:themeColor="text1"/>
          <w:sz w:val="20"/>
          <w:szCs w:val="20"/>
        </w:rPr>
        <w:t>;</w:t>
      </w:r>
      <w:r w:rsidR="00D9790C" w:rsidDel="00D9790C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6C754196" w14:textId="561386C2" w:rsidR="00F37A69" w:rsidRPr="00901D80" w:rsidRDefault="00F37A69" w:rsidP="00E46A26">
      <w:pPr>
        <w:numPr>
          <w:ilvl w:val="0"/>
          <w:numId w:val="4"/>
        </w:numPr>
        <w:suppressAutoHyphens w:val="0"/>
        <w:spacing w:line="360" w:lineRule="auto"/>
        <w:ind w:left="885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lastRenderedPageBreak/>
        <w:t xml:space="preserve">za odstąpienie od umowy z przyczyn zależnych od Wykonawcy - w wysokości 20% łącznego wynagrodzenia brutto określonego w </w:t>
      </w:r>
      <w:r w:rsidRPr="00901D80">
        <w:rPr>
          <w:rFonts w:ascii="Verdana" w:hAnsi="Verdana"/>
          <w:color w:val="000000" w:themeColor="text1"/>
          <w:sz w:val="20"/>
          <w:szCs w:val="20"/>
        </w:rPr>
        <w:sym w:font="Arial" w:char="00A7"/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 5 ust. 1</w:t>
      </w:r>
      <w:r w:rsidR="00EE7932">
        <w:rPr>
          <w:rFonts w:ascii="Verdana" w:hAnsi="Verdana"/>
          <w:color w:val="000000" w:themeColor="text1"/>
          <w:sz w:val="20"/>
          <w:szCs w:val="20"/>
        </w:rPr>
        <w:t>;</w:t>
      </w:r>
    </w:p>
    <w:p w14:paraId="69620B08" w14:textId="77777777" w:rsidR="00F37A69" w:rsidRPr="00901D80" w:rsidRDefault="00F37A69" w:rsidP="00E46A26">
      <w:pPr>
        <w:pStyle w:val="Style74"/>
        <w:widowControl/>
        <w:numPr>
          <w:ilvl w:val="0"/>
          <w:numId w:val="4"/>
        </w:numPr>
        <w:tabs>
          <w:tab w:val="left" w:pos="562"/>
        </w:tabs>
        <w:spacing w:line="360" w:lineRule="auto"/>
        <w:ind w:left="885" w:hanging="284"/>
        <w:rPr>
          <w:rStyle w:val="FontStyle126"/>
          <w:color w:val="000000" w:themeColor="text1"/>
          <w:sz w:val="20"/>
          <w:szCs w:val="20"/>
        </w:rPr>
      </w:pPr>
      <w:r w:rsidRPr="00901D80">
        <w:rPr>
          <w:rStyle w:val="FontStyle126"/>
          <w:color w:val="000000" w:themeColor="text1"/>
          <w:sz w:val="20"/>
          <w:szCs w:val="20"/>
        </w:rPr>
        <w:t xml:space="preserve">nie przekazania Zamawiającemu w określonym terminie Listy osób, które będą świadczyć usługę, w wysokości </w:t>
      </w:r>
      <w:r w:rsidRPr="00901D80">
        <w:rPr>
          <w:rStyle w:val="FontStyle127"/>
          <w:color w:val="000000" w:themeColor="text1"/>
          <w:sz w:val="20"/>
          <w:szCs w:val="20"/>
        </w:rPr>
        <w:t xml:space="preserve">300 zł </w:t>
      </w:r>
      <w:r w:rsidR="005A578E" w:rsidRPr="00901D80">
        <w:rPr>
          <w:rStyle w:val="FontStyle127"/>
          <w:color w:val="000000" w:themeColor="text1"/>
          <w:sz w:val="20"/>
          <w:szCs w:val="20"/>
        </w:rPr>
        <w:t xml:space="preserve">brutto </w:t>
      </w:r>
      <w:r w:rsidRPr="00901D80">
        <w:rPr>
          <w:rStyle w:val="FontStyle126"/>
          <w:color w:val="000000" w:themeColor="text1"/>
          <w:sz w:val="20"/>
          <w:szCs w:val="20"/>
        </w:rPr>
        <w:t>za każdy dzień kalendarzowy zwłoki;</w:t>
      </w:r>
    </w:p>
    <w:p w14:paraId="714E0F57" w14:textId="77777777" w:rsidR="009B44E0" w:rsidRPr="00901D80" w:rsidRDefault="00F37A69" w:rsidP="00F37A69">
      <w:pPr>
        <w:pStyle w:val="Style74"/>
        <w:widowControl/>
        <w:numPr>
          <w:ilvl w:val="0"/>
          <w:numId w:val="4"/>
        </w:numPr>
        <w:tabs>
          <w:tab w:val="left" w:pos="562"/>
        </w:tabs>
        <w:spacing w:before="14" w:line="360" w:lineRule="auto"/>
        <w:rPr>
          <w:rStyle w:val="FontStyle126"/>
          <w:color w:val="000000" w:themeColor="text1"/>
          <w:sz w:val="20"/>
          <w:szCs w:val="20"/>
        </w:rPr>
      </w:pPr>
      <w:r w:rsidRPr="00901D80">
        <w:rPr>
          <w:rStyle w:val="FontStyle126"/>
          <w:color w:val="000000" w:themeColor="text1"/>
          <w:sz w:val="20"/>
          <w:szCs w:val="20"/>
        </w:rPr>
        <w:t xml:space="preserve">braku pełnej obsługi sprzątającej, do chwili obsadzenia zastępstwa w wysokości </w:t>
      </w:r>
      <w:r w:rsidRPr="00901D80">
        <w:rPr>
          <w:rStyle w:val="FontStyle127"/>
          <w:color w:val="000000" w:themeColor="text1"/>
          <w:sz w:val="20"/>
          <w:szCs w:val="20"/>
        </w:rPr>
        <w:t xml:space="preserve">200 zł </w:t>
      </w:r>
      <w:r w:rsidR="005A578E" w:rsidRPr="00901D80">
        <w:rPr>
          <w:rStyle w:val="FontStyle127"/>
          <w:color w:val="000000" w:themeColor="text1"/>
          <w:sz w:val="20"/>
          <w:szCs w:val="20"/>
        </w:rPr>
        <w:t xml:space="preserve">brutto </w:t>
      </w:r>
      <w:r w:rsidRPr="00901D80">
        <w:rPr>
          <w:rStyle w:val="FontStyle126"/>
          <w:color w:val="000000" w:themeColor="text1"/>
          <w:sz w:val="20"/>
          <w:szCs w:val="20"/>
        </w:rPr>
        <w:t>za każdy dzień kalendarzowy braku personelu</w:t>
      </w:r>
      <w:r w:rsidR="009B44E0" w:rsidRPr="00901D80">
        <w:rPr>
          <w:rStyle w:val="FontStyle126"/>
          <w:color w:val="000000" w:themeColor="text1"/>
          <w:sz w:val="20"/>
          <w:szCs w:val="20"/>
        </w:rPr>
        <w:t>;</w:t>
      </w:r>
    </w:p>
    <w:p w14:paraId="5AAF69DA" w14:textId="0BD1A172" w:rsidR="009B44E0" w:rsidRPr="00901D80" w:rsidRDefault="009B44E0" w:rsidP="00F37A69">
      <w:pPr>
        <w:pStyle w:val="Style74"/>
        <w:widowControl/>
        <w:numPr>
          <w:ilvl w:val="0"/>
          <w:numId w:val="4"/>
        </w:numPr>
        <w:tabs>
          <w:tab w:val="left" w:pos="562"/>
        </w:tabs>
        <w:spacing w:before="14" w:line="360" w:lineRule="auto"/>
        <w:rPr>
          <w:rStyle w:val="FontStyle126"/>
          <w:color w:val="000000" w:themeColor="text1"/>
          <w:sz w:val="20"/>
          <w:szCs w:val="20"/>
        </w:rPr>
      </w:pPr>
      <w:r w:rsidRPr="00901D80">
        <w:rPr>
          <w:rStyle w:val="FontStyle126"/>
          <w:color w:val="000000" w:themeColor="text1"/>
          <w:sz w:val="20"/>
          <w:szCs w:val="20"/>
        </w:rPr>
        <w:t xml:space="preserve">w przypadku wymiany personelu sprzątającego bez zgody Zamawiającego wyrażonej na piśmie, w wysokości </w:t>
      </w:r>
      <w:r w:rsidRPr="00CE2D1D">
        <w:rPr>
          <w:rStyle w:val="FontStyle126"/>
          <w:b/>
          <w:color w:val="000000" w:themeColor="text1"/>
          <w:sz w:val="20"/>
          <w:szCs w:val="20"/>
        </w:rPr>
        <w:t>500 zł</w:t>
      </w:r>
      <w:r w:rsidR="00EE7932" w:rsidRPr="00CE2D1D">
        <w:rPr>
          <w:rStyle w:val="FontStyle126"/>
          <w:b/>
          <w:color w:val="000000" w:themeColor="text1"/>
          <w:sz w:val="20"/>
          <w:szCs w:val="20"/>
        </w:rPr>
        <w:t xml:space="preserve"> brutto</w:t>
      </w:r>
      <w:r w:rsidRPr="00901D80">
        <w:rPr>
          <w:rStyle w:val="FontStyle126"/>
          <w:color w:val="000000" w:themeColor="text1"/>
          <w:sz w:val="20"/>
          <w:szCs w:val="20"/>
        </w:rPr>
        <w:t xml:space="preserve"> za zmianę 1 osoby, za wyjątkiem sytuacji, w których osoba wchodząca w skład personelu sprzątającego będzie przebywać na zwolnieniu lekarskim lub urlopie wypoczynkowym lub zostanie z nią rozwiązany stosunek pracy;</w:t>
      </w:r>
    </w:p>
    <w:p w14:paraId="167CA3BE" w14:textId="6351DE7C" w:rsidR="009B44E0" w:rsidRPr="00901D80" w:rsidRDefault="009B44E0" w:rsidP="00F37A69">
      <w:pPr>
        <w:pStyle w:val="Style74"/>
        <w:widowControl/>
        <w:numPr>
          <w:ilvl w:val="0"/>
          <w:numId w:val="4"/>
        </w:numPr>
        <w:tabs>
          <w:tab w:val="left" w:pos="562"/>
        </w:tabs>
        <w:spacing w:before="14" w:line="360" w:lineRule="auto"/>
        <w:rPr>
          <w:rStyle w:val="FontStyle126"/>
          <w:color w:val="000000" w:themeColor="text1"/>
          <w:sz w:val="20"/>
          <w:szCs w:val="20"/>
        </w:rPr>
      </w:pPr>
      <w:r w:rsidRPr="00901D80">
        <w:rPr>
          <w:rStyle w:val="FontStyle126"/>
          <w:color w:val="000000" w:themeColor="text1"/>
          <w:sz w:val="20"/>
          <w:szCs w:val="20"/>
        </w:rPr>
        <w:t xml:space="preserve">za nieprzedłożenie dowodów, o których mowa w § 7 ust. 4 – w wysokości </w:t>
      </w:r>
      <w:r w:rsidRPr="00CE2D1D">
        <w:rPr>
          <w:rStyle w:val="FontStyle126"/>
          <w:b/>
          <w:color w:val="000000" w:themeColor="text1"/>
          <w:sz w:val="20"/>
          <w:szCs w:val="20"/>
        </w:rPr>
        <w:t>1</w:t>
      </w:r>
      <w:r w:rsidR="00EE7932" w:rsidRPr="00CE2D1D">
        <w:rPr>
          <w:rStyle w:val="FontStyle126"/>
          <w:b/>
          <w:color w:val="000000" w:themeColor="text1"/>
          <w:sz w:val="20"/>
          <w:szCs w:val="20"/>
        </w:rPr>
        <w:t xml:space="preserve"> </w:t>
      </w:r>
      <w:r w:rsidRPr="00CE2D1D">
        <w:rPr>
          <w:rStyle w:val="FontStyle126"/>
          <w:b/>
          <w:color w:val="000000" w:themeColor="text1"/>
          <w:sz w:val="20"/>
          <w:szCs w:val="20"/>
        </w:rPr>
        <w:t>000 zł</w:t>
      </w:r>
      <w:r w:rsidR="00EE7932" w:rsidRPr="00CE2D1D">
        <w:rPr>
          <w:rStyle w:val="FontStyle126"/>
          <w:b/>
          <w:color w:val="000000" w:themeColor="text1"/>
          <w:sz w:val="20"/>
          <w:szCs w:val="20"/>
        </w:rPr>
        <w:t xml:space="preserve"> brutto</w:t>
      </w:r>
      <w:r w:rsidRPr="00901D80">
        <w:rPr>
          <w:rStyle w:val="FontStyle126"/>
          <w:color w:val="000000" w:themeColor="text1"/>
          <w:sz w:val="20"/>
          <w:szCs w:val="20"/>
        </w:rPr>
        <w:t xml:space="preserve"> za każdy dzień zwłoki</w:t>
      </w:r>
      <w:r w:rsidR="00D9790C">
        <w:rPr>
          <w:rStyle w:val="FontStyle126"/>
          <w:color w:val="000000" w:themeColor="text1"/>
          <w:sz w:val="20"/>
          <w:szCs w:val="20"/>
        </w:rPr>
        <w:t>, za każdy przypadek</w:t>
      </w:r>
      <w:r w:rsidRPr="00901D80">
        <w:rPr>
          <w:rStyle w:val="FontStyle126"/>
          <w:color w:val="000000" w:themeColor="text1"/>
          <w:sz w:val="20"/>
          <w:szCs w:val="20"/>
        </w:rPr>
        <w:t>;</w:t>
      </w:r>
    </w:p>
    <w:p w14:paraId="61DAF41F" w14:textId="13D5C3F5" w:rsidR="001E36C9" w:rsidRPr="00D91BD0" w:rsidRDefault="009B44E0" w:rsidP="00D91BD0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Style w:val="FontStyle126"/>
          <w:color w:val="000000" w:themeColor="text1"/>
          <w:sz w:val="20"/>
          <w:szCs w:val="20"/>
        </w:rPr>
        <w:t>za niedopełnienie wymogu zatrudnienia na umowie o prac</w:t>
      </w:r>
      <w:r w:rsidR="001606EE" w:rsidRPr="00901D80">
        <w:rPr>
          <w:rStyle w:val="FontStyle126"/>
          <w:color w:val="000000" w:themeColor="text1"/>
          <w:sz w:val="20"/>
          <w:szCs w:val="20"/>
        </w:rPr>
        <w:t>ę</w:t>
      </w:r>
      <w:r w:rsidRPr="00901D80">
        <w:rPr>
          <w:rStyle w:val="FontStyle126"/>
          <w:color w:val="000000" w:themeColor="text1"/>
          <w:sz w:val="20"/>
          <w:szCs w:val="20"/>
        </w:rPr>
        <w:t xml:space="preserve"> 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osób uczestniczących w realizacji przedmiotu umowy do czynności wskazanych przez Zamawiającego </w:t>
      </w:r>
      <w:r w:rsidRPr="00D91BD0">
        <w:rPr>
          <w:rFonts w:ascii="Verdana" w:hAnsi="Verdana"/>
          <w:color w:val="000000" w:themeColor="text1"/>
          <w:sz w:val="20"/>
          <w:szCs w:val="20"/>
        </w:rPr>
        <w:t xml:space="preserve"> w OPZ – w wysokości </w:t>
      </w:r>
      <w:r w:rsidRPr="00D91BD0">
        <w:rPr>
          <w:rFonts w:ascii="Verdana" w:hAnsi="Verdana"/>
          <w:b/>
          <w:color w:val="000000" w:themeColor="text1"/>
          <w:sz w:val="20"/>
          <w:szCs w:val="20"/>
        </w:rPr>
        <w:t>1</w:t>
      </w:r>
      <w:r w:rsidR="00EE7932" w:rsidRPr="00D91BD0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Pr="00D91BD0">
        <w:rPr>
          <w:rFonts w:ascii="Verdana" w:hAnsi="Verdana"/>
          <w:b/>
          <w:color w:val="000000" w:themeColor="text1"/>
          <w:sz w:val="20"/>
          <w:szCs w:val="20"/>
        </w:rPr>
        <w:t>000 zł</w:t>
      </w:r>
      <w:r w:rsidR="00DD498B" w:rsidRPr="00D91BD0">
        <w:rPr>
          <w:rFonts w:ascii="Verdana" w:hAnsi="Verdana"/>
          <w:b/>
          <w:color w:val="000000" w:themeColor="text1"/>
          <w:sz w:val="20"/>
          <w:szCs w:val="20"/>
        </w:rPr>
        <w:t xml:space="preserve"> brutto</w:t>
      </w:r>
      <w:r w:rsidRPr="00D91BD0">
        <w:rPr>
          <w:rFonts w:ascii="Verdana" w:hAnsi="Verdana"/>
          <w:color w:val="000000" w:themeColor="text1"/>
          <w:sz w:val="20"/>
          <w:szCs w:val="20"/>
        </w:rPr>
        <w:t xml:space="preserve"> za każdy stwierdzony przypadek</w:t>
      </w:r>
      <w:r w:rsidR="00DD498B" w:rsidRPr="00D91BD0">
        <w:rPr>
          <w:rFonts w:ascii="Verdana" w:hAnsi="Verdana"/>
          <w:color w:val="000000" w:themeColor="text1"/>
          <w:sz w:val="20"/>
          <w:szCs w:val="20"/>
        </w:rPr>
        <w:t>;</w:t>
      </w:r>
      <w:r w:rsidR="00DC6E32" w:rsidRPr="00D91BD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6D3700C6" w14:textId="0562E8BD" w:rsidR="004B1F67" w:rsidRDefault="004B1F67" w:rsidP="000A392D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 xml:space="preserve">Za niedopełnienie obowiązku </w:t>
      </w:r>
      <w:r w:rsidRPr="00901D80">
        <w:rPr>
          <w:rFonts w:ascii="Verdana" w:hAnsi="Verdana"/>
          <w:sz w:val="20"/>
          <w:szCs w:val="20"/>
        </w:rPr>
        <w:t xml:space="preserve">wewnętrznej kontroli jakości realizacji usługi – </w:t>
      </w:r>
      <w:r w:rsidR="00DD498B">
        <w:rPr>
          <w:rFonts w:ascii="Verdana" w:hAnsi="Verdana"/>
          <w:sz w:val="20"/>
          <w:szCs w:val="20"/>
        </w:rPr>
        <w:t xml:space="preserve">         </w:t>
      </w:r>
      <w:r w:rsidRPr="00901D80">
        <w:rPr>
          <w:rFonts w:ascii="Verdana" w:hAnsi="Verdana"/>
          <w:sz w:val="20"/>
          <w:szCs w:val="20"/>
        </w:rPr>
        <w:t xml:space="preserve">w wysokości </w:t>
      </w:r>
      <w:r w:rsidRPr="00CE2D1D">
        <w:rPr>
          <w:rFonts w:ascii="Verdana" w:hAnsi="Verdana"/>
          <w:b/>
          <w:sz w:val="20"/>
          <w:szCs w:val="20"/>
        </w:rPr>
        <w:t>50</w:t>
      </w:r>
      <w:r w:rsidR="00DD498B" w:rsidRPr="00CE2D1D">
        <w:rPr>
          <w:rFonts w:ascii="Verdana" w:hAnsi="Verdana"/>
          <w:b/>
          <w:sz w:val="20"/>
          <w:szCs w:val="20"/>
        </w:rPr>
        <w:t>0 zł brutto</w:t>
      </w:r>
      <w:r w:rsidR="00DD498B">
        <w:rPr>
          <w:rFonts w:ascii="Verdana" w:hAnsi="Verdana"/>
          <w:sz w:val="20"/>
          <w:szCs w:val="20"/>
        </w:rPr>
        <w:t xml:space="preserve"> </w:t>
      </w:r>
      <w:r w:rsidRPr="00901D80">
        <w:rPr>
          <w:rFonts w:ascii="Verdana" w:hAnsi="Verdana"/>
          <w:sz w:val="20"/>
          <w:szCs w:val="20"/>
        </w:rPr>
        <w:t>za każdy stwierdzony przypadek braku kontroli</w:t>
      </w:r>
      <w:r w:rsidR="00DD498B">
        <w:rPr>
          <w:rFonts w:ascii="Verdana" w:hAnsi="Verdana"/>
          <w:sz w:val="20"/>
          <w:szCs w:val="20"/>
        </w:rPr>
        <w:t>;</w:t>
      </w:r>
      <w:r w:rsidRPr="00901D80">
        <w:rPr>
          <w:rFonts w:ascii="Verdana" w:hAnsi="Verdana"/>
          <w:sz w:val="20"/>
          <w:szCs w:val="20"/>
        </w:rPr>
        <w:t xml:space="preserve"> 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7E16A519" w14:textId="1CD49E53" w:rsidR="002A4B82" w:rsidRPr="00F62405" w:rsidRDefault="00F0244C" w:rsidP="00F62405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  <w:lang w:eastAsia="pl-PL"/>
        </w:rPr>
        <w:t>z</w:t>
      </w:r>
      <w:r w:rsidR="002A4B82">
        <w:rPr>
          <w:rFonts w:ascii="Verdana" w:hAnsi="Verdana"/>
          <w:color w:val="000000"/>
          <w:sz w:val="20"/>
          <w:szCs w:val="20"/>
          <w:lang w:eastAsia="pl-PL"/>
        </w:rPr>
        <w:t>a niedostarczenie w terminie określonym w § 1</w:t>
      </w:r>
      <w:r w:rsidR="00B80BD7">
        <w:rPr>
          <w:rFonts w:ascii="Verdana" w:hAnsi="Verdana"/>
          <w:color w:val="000000"/>
          <w:sz w:val="20"/>
          <w:szCs w:val="20"/>
          <w:lang w:eastAsia="pl-PL"/>
        </w:rPr>
        <w:t>2</w:t>
      </w:r>
      <w:r w:rsidR="002A4B82">
        <w:rPr>
          <w:rFonts w:ascii="Verdana" w:hAnsi="Verdana"/>
          <w:color w:val="000000"/>
          <w:sz w:val="20"/>
          <w:szCs w:val="20"/>
          <w:lang w:eastAsia="pl-PL"/>
        </w:rPr>
        <w:t xml:space="preserve"> ust. 2 umowy</w:t>
      </w:r>
      <w:r>
        <w:rPr>
          <w:rFonts w:ascii="Verdana" w:hAnsi="Verdana"/>
          <w:color w:val="000000"/>
          <w:sz w:val="20"/>
          <w:szCs w:val="20"/>
          <w:lang w:eastAsia="pl-PL"/>
        </w:rPr>
        <w:t>,</w:t>
      </w:r>
      <w:r w:rsidR="002A4B82">
        <w:rPr>
          <w:rFonts w:ascii="Verdana" w:hAnsi="Verdana"/>
          <w:color w:val="000000"/>
          <w:sz w:val="20"/>
          <w:szCs w:val="20"/>
          <w:lang w:eastAsia="pl-PL"/>
        </w:rPr>
        <w:t xml:space="preserve"> polisy lub innego dokumentu potwierdzającego zawarcie umowy ubezpieczenia</w:t>
      </w:r>
      <w:r w:rsidR="00C25FAF">
        <w:rPr>
          <w:rFonts w:ascii="Verdana" w:hAnsi="Verdana"/>
          <w:color w:val="000000"/>
          <w:sz w:val="20"/>
          <w:szCs w:val="20"/>
          <w:lang w:eastAsia="pl-PL"/>
        </w:rPr>
        <w:t xml:space="preserve"> </w:t>
      </w:r>
      <w:r w:rsidR="002A4B82">
        <w:rPr>
          <w:rFonts w:ascii="Verdana" w:hAnsi="Verdana"/>
          <w:color w:val="000000"/>
          <w:sz w:val="20"/>
          <w:szCs w:val="20"/>
          <w:lang w:eastAsia="pl-PL"/>
        </w:rPr>
        <w:t>-</w:t>
      </w:r>
      <w:r>
        <w:rPr>
          <w:rFonts w:ascii="Verdana" w:hAnsi="Verdana"/>
          <w:color w:val="000000"/>
          <w:sz w:val="20"/>
          <w:szCs w:val="20"/>
          <w:lang w:eastAsia="pl-PL"/>
        </w:rPr>
        <w:t xml:space="preserve"> </w:t>
      </w:r>
      <w:r w:rsidR="002A4B82">
        <w:rPr>
          <w:rFonts w:ascii="Verdana" w:hAnsi="Verdana"/>
          <w:color w:val="000000"/>
          <w:sz w:val="20"/>
          <w:szCs w:val="20"/>
          <w:lang w:eastAsia="pl-PL"/>
        </w:rPr>
        <w:t xml:space="preserve">w wysokości </w:t>
      </w:r>
      <w:r w:rsidR="002A4B82" w:rsidRPr="00CE2D1D">
        <w:rPr>
          <w:rFonts w:ascii="Verdana" w:hAnsi="Verdana"/>
          <w:b/>
          <w:color w:val="000000"/>
          <w:sz w:val="20"/>
          <w:szCs w:val="20"/>
          <w:lang w:eastAsia="pl-PL"/>
        </w:rPr>
        <w:t>50 zł</w:t>
      </w:r>
      <w:r w:rsidR="00DD498B" w:rsidRPr="00CE2D1D">
        <w:rPr>
          <w:rFonts w:ascii="Verdana" w:hAnsi="Verdana"/>
          <w:b/>
          <w:color w:val="000000"/>
          <w:sz w:val="20"/>
          <w:szCs w:val="20"/>
          <w:lang w:eastAsia="pl-PL"/>
        </w:rPr>
        <w:t xml:space="preserve"> brutto</w:t>
      </w:r>
      <w:r w:rsidR="002A4B82">
        <w:rPr>
          <w:rFonts w:ascii="Verdana" w:hAnsi="Verdana"/>
          <w:color w:val="000000"/>
          <w:sz w:val="20"/>
          <w:szCs w:val="20"/>
          <w:lang w:eastAsia="pl-PL"/>
        </w:rPr>
        <w:t xml:space="preserve"> za każdy dzień zwłoki</w:t>
      </w:r>
      <w:r w:rsidR="00DD498B">
        <w:rPr>
          <w:rFonts w:ascii="Verdana" w:hAnsi="Verdana"/>
          <w:color w:val="000000"/>
          <w:sz w:val="20"/>
          <w:szCs w:val="20"/>
          <w:lang w:eastAsia="pl-PL"/>
        </w:rPr>
        <w:t>;</w:t>
      </w:r>
    </w:p>
    <w:p w14:paraId="17AF90CC" w14:textId="3D6A60F2" w:rsidR="000C21B7" w:rsidRPr="00191857" w:rsidRDefault="00BC1C21" w:rsidP="00BC75C5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BC75C5">
        <w:rPr>
          <w:rFonts w:ascii="Verdana" w:hAnsi="Verdana"/>
          <w:sz w:val="20"/>
          <w:szCs w:val="20"/>
        </w:rPr>
        <w:t xml:space="preserve">w przypadku gdy pracownik Wykonawcy realizujący usługę pozostaje pod wpływem alkoholu lub środków odurzających – w wysokości </w:t>
      </w:r>
      <w:r w:rsidRPr="00BC75C5">
        <w:rPr>
          <w:rFonts w:ascii="Verdana" w:hAnsi="Verdana"/>
          <w:b/>
          <w:sz w:val="20"/>
          <w:szCs w:val="20"/>
        </w:rPr>
        <w:t>1 000 zł</w:t>
      </w:r>
      <w:r w:rsidR="00DD498B" w:rsidRPr="00BC75C5">
        <w:rPr>
          <w:rFonts w:ascii="Verdana" w:hAnsi="Verdana"/>
          <w:b/>
          <w:sz w:val="20"/>
          <w:szCs w:val="20"/>
        </w:rPr>
        <w:t xml:space="preserve"> brutto</w:t>
      </w:r>
      <w:r w:rsidRPr="00BC75C5">
        <w:rPr>
          <w:rFonts w:ascii="Verdana" w:hAnsi="Verdana"/>
          <w:sz w:val="20"/>
          <w:szCs w:val="20"/>
        </w:rPr>
        <w:t xml:space="preserve"> za każdy przypadek</w:t>
      </w:r>
      <w:r w:rsidR="00DD498B" w:rsidRPr="00BC75C5">
        <w:rPr>
          <w:rFonts w:ascii="Verdana" w:hAnsi="Verdana"/>
          <w:sz w:val="20"/>
          <w:szCs w:val="20"/>
        </w:rPr>
        <w:t>.</w:t>
      </w:r>
    </w:p>
    <w:p w14:paraId="27D444BF" w14:textId="77777777" w:rsidR="00F37A69" w:rsidRPr="00901D80" w:rsidRDefault="001E36C9" w:rsidP="001E36C9">
      <w:pPr>
        <w:tabs>
          <w:tab w:val="num" w:pos="720"/>
        </w:tabs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 xml:space="preserve">2. 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>Zamawiaj</w:t>
      </w:r>
      <w:r w:rsidR="009B44E0" w:rsidRPr="00901D80">
        <w:rPr>
          <w:rFonts w:ascii="Verdana" w:hAnsi="Verdana"/>
          <w:color w:val="000000" w:themeColor="text1"/>
          <w:sz w:val="20"/>
          <w:szCs w:val="20"/>
        </w:rPr>
        <w:t>ą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>cy zapłaci Wykonawcy kary umowne:</w:t>
      </w:r>
    </w:p>
    <w:p w14:paraId="155E140E" w14:textId="77777777" w:rsidR="00321F24" w:rsidRPr="00901D80" w:rsidRDefault="00F37A69" w:rsidP="00F37A69">
      <w:pPr>
        <w:numPr>
          <w:ilvl w:val="0"/>
          <w:numId w:val="11"/>
        </w:num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 xml:space="preserve">za odstąpienie od umowy z przyczyn zawinionych przez Zamawiającego </w:t>
      </w:r>
    </w:p>
    <w:p w14:paraId="55340732" w14:textId="23CAA56E" w:rsidR="00F37A69" w:rsidRPr="00901D80" w:rsidRDefault="00F37A69" w:rsidP="00AD42BC">
      <w:pPr>
        <w:suppressAutoHyphens w:val="0"/>
        <w:spacing w:line="360" w:lineRule="auto"/>
        <w:ind w:left="943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 xml:space="preserve">w wysokości </w:t>
      </w:r>
      <w:r w:rsidR="009B44E0" w:rsidRPr="00901D80">
        <w:rPr>
          <w:rFonts w:ascii="Verdana" w:hAnsi="Verdana"/>
          <w:color w:val="000000" w:themeColor="text1"/>
          <w:sz w:val="20"/>
          <w:szCs w:val="20"/>
        </w:rPr>
        <w:t>20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% wynagrodzenia </w:t>
      </w:r>
      <w:r w:rsidR="005A578E" w:rsidRPr="00901D80">
        <w:rPr>
          <w:rFonts w:ascii="Verdana" w:hAnsi="Verdana"/>
          <w:color w:val="000000" w:themeColor="text1"/>
          <w:sz w:val="20"/>
          <w:szCs w:val="20"/>
        </w:rPr>
        <w:t>brutto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 określonego w </w:t>
      </w:r>
      <w:r w:rsidRPr="00901D80">
        <w:rPr>
          <w:rFonts w:ascii="Verdana" w:hAnsi="Verdana"/>
          <w:color w:val="000000" w:themeColor="text1"/>
          <w:sz w:val="20"/>
          <w:szCs w:val="20"/>
        </w:rPr>
        <w:sym w:font="Arial" w:char="00A7"/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 5 ust. 1. Kary nie obowiązują, jeżeli odstąpienie od umowy nastąpi z przyczyn, o których mowa w </w:t>
      </w:r>
      <w:r w:rsidRPr="00901D80">
        <w:rPr>
          <w:rFonts w:ascii="Verdana" w:hAnsi="Verdana"/>
          <w:color w:val="000000" w:themeColor="text1"/>
          <w:sz w:val="20"/>
          <w:szCs w:val="20"/>
        </w:rPr>
        <w:sym w:font="Arial" w:char="00A7"/>
      </w:r>
      <w:r w:rsidRPr="00901D80">
        <w:rPr>
          <w:rFonts w:ascii="Verdana" w:hAnsi="Verdana"/>
          <w:color w:val="000000" w:themeColor="text1"/>
          <w:sz w:val="20"/>
          <w:szCs w:val="20"/>
        </w:rPr>
        <w:t> </w:t>
      </w:r>
      <w:r w:rsidR="00DC27E1" w:rsidRPr="00901D80">
        <w:rPr>
          <w:rFonts w:ascii="Verdana" w:hAnsi="Verdana"/>
          <w:color w:val="000000" w:themeColor="text1"/>
          <w:sz w:val="20"/>
          <w:szCs w:val="20"/>
        </w:rPr>
        <w:t>1</w:t>
      </w:r>
      <w:r w:rsidR="00B80BD7">
        <w:rPr>
          <w:rFonts w:ascii="Verdana" w:hAnsi="Verdana"/>
          <w:color w:val="000000" w:themeColor="text1"/>
          <w:sz w:val="20"/>
          <w:szCs w:val="20"/>
        </w:rPr>
        <w:t>1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 ust. 1 pkt 3.</w:t>
      </w:r>
      <w:r w:rsidR="000124A9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4804E626" w14:textId="7CBB60E0" w:rsidR="00F37A69" w:rsidRPr="00901D80" w:rsidRDefault="00776BEA" w:rsidP="00F37A69">
      <w:pPr>
        <w:numPr>
          <w:ilvl w:val="0"/>
          <w:numId w:val="12"/>
        </w:num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Za opóźnienie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 w zapłacie faktury VAT Zamawiający zapłaci odsetki ustawowe</w:t>
      </w:r>
      <w:r w:rsidR="007609EF">
        <w:rPr>
          <w:rFonts w:ascii="Verdana" w:hAnsi="Verdana"/>
          <w:color w:val="000000" w:themeColor="text1"/>
          <w:sz w:val="20"/>
          <w:szCs w:val="20"/>
        </w:rPr>
        <w:t xml:space="preserve"> za opóźnienie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>.</w:t>
      </w:r>
    </w:p>
    <w:p w14:paraId="7EFE299A" w14:textId="75980994" w:rsidR="00F37A69" w:rsidRPr="00901D80" w:rsidRDefault="00C25FAF" w:rsidP="00F37A69">
      <w:pPr>
        <w:numPr>
          <w:ilvl w:val="0"/>
          <w:numId w:val="12"/>
        </w:num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Zamawiają</w:t>
      </w:r>
      <w:r w:rsidR="007609EF">
        <w:rPr>
          <w:rFonts w:ascii="Verdana" w:hAnsi="Verdana"/>
          <w:color w:val="000000" w:themeColor="text1"/>
          <w:sz w:val="20"/>
          <w:szCs w:val="20"/>
        </w:rPr>
        <w:t>cemu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 przysługuje prawo do odszkodowania na zasadach ogólnych, o ile wartość faktycznie poniesionych szkód przekracza wysokość kar umownych.</w:t>
      </w:r>
    </w:p>
    <w:p w14:paraId="3FF69B36" w14:textId="59F4BD5D" w:rsidR="00321F24" w:rsidRPr="00A32093" w:rsidRDefault="006E31B3" w:rsidP="00A32093">
      <w:pPr>
        <w:widowControl w:val="0"/>
        <w:numPr>
          <w:ilvl w:val="0"/>
          <w:numId w:val="12"/>
        </w:numPr>
        <w:spacing w:line="360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901D80">
        <w:rPr>
          <w:rFonts w:ascii="Verdana" w:hAnsi="Verdana"/>
          <w:sz w:val="20"/>
          <w:szCs w:val="20"/>
        </w:rPr>
        <w:t xml:space="preserve">Każde ze zobowiązań określonych w niniejszym paragrafie jest samodzielne </w:t>
      </w:r>
      <w:r w:rsidRPr="00A32093">
        <w:rPr>
          <w:rFonts w:ascii="Verdana" w:hAnsi="Verdana"/>
          <w:sz w:val="20"/>
          <w:szCs w:val="20"/>
        </w:rPr>
        <w:t xml:space="preserve">i Zamawiający jest uprawniony do dochodzenia kar umownych z tytułu zaistnienia każdego ze zdarzeń wskazanych w tym postanowieniu zarówno wszystkich łącznie jak </w:t>
      </w:r>
    </w:p>
    <w:p w14:paraId="0B3D4414" w14:textId="3039272E" w:rsidR="006E31B3" w:rsidRPr="00901D80" w:rsidRDefault="006E31B3" w:rsidP="009E55FB">
      <w:pPr>
        <w:widowControl w:val="0"/>
        <w:spacing w:line="360" w:lineRule="auto"/>
        <w:ind w:left="284"/>
        <w:contextualSpacing/>
        <w:jc w:val="both"/>
        <w:rPr>
          <w:rFonts w:ascii="Verdana" w:hAnsi="Verdana"/>
          <w:sz w:val="20"/>
          <w:szCs w:val="20"/>
        </w:rPr>
      </w:pPr>
      <w:r w:rsidRPr="00901D80">
        <w:rPr>
          <w:rFonts w:ascii="Verdana" w:hAnsi="Verdana"/>
          <w:sz w:val="20"/>
          <w:szCs w:val="20"/>
        </w:rPr>
        <w:t>i każdego z osobna.</w:t>
      </w:r>
      <w:r w:rsidR="00A81B23">
        <w:rPr>
          <w:rFonts w:ascii="Verdana" w:hAnsi="Verdana"/>
          <w:sz w:val="20"/>
          <w:szCs w:val="20"/>
        </w:rPr>
        <w:t xml:space="preserve"> Łączna wysokość kar umownych nie może przekroczyć 50% </w:t>
      </w:r>
      <w:r w:rsidR="00A81B23">
        <w:rPr>
          <w:rFonts w:ascii="Verdana" w:hAnsi="Verdana"/>
          <w:sz w:val="20"/>
          <w:szCs w:val="20"/>
        </w:rPr>
        <w:lastRenderedPageBreak/>
        <w:t>wynagrodzenia</w:t>
      </w:r>
      <w:r w:rsidR="00A32093">
        <w:rPr>
          <w:rFonts w:ascii="Verdana" w:hAnsi="Verdana"/>
          <w:sz w:val="20"/>
          <w:szCs w:val="20"/>
        </w:rPr>
        <w:t xml:space="preserve"> umownego</w:t>
      </w:r>
      <w:r w:rsidR="00A81B23">
        <w:rPr>
          <w:rFonts w:ascii="Verdana" w:hAnsi="Verdana"/>
          <w:sz w:val="20"/>
          <w:szCs w:val="20"/>
        </w:rPr>
        <w:t xml:space="preserve"> brutto, którego dotyczy kara.</w:t>
      </w:r>
      <w:r w:rsidR="00DD498B">
        <w:rPr>
          <w:rFonts w:ascii="Verdana" w:hAnsi="Verdana"/>
          <w:sz w:val="20"/>
          <w:szCs w:val="20"/>
        </w:rPr>
        <w:t xml:space="preserve"> </w:t>
      </w:r>
      <w:r w:rsidRPr="00901D80">
        <w:rPr>
          <w:rFonts w:ascii="Verdana" w:hAnsi="Verdana"/>
          <w:sz w:val="20"/>
          <w:szCs w:val="20"/>
        </w:rPr>
        <w:t>Zamawiający jest uprawniony do potrącenia należnych mu kar umownych z wynagrodzenia przysługującego Wykonawcy na co Wykonawca wyraża zgodę.</w:t>
      </w:r>
    </w:p>
    <w:p w14:paraId="637D4BFA" w14:textId="7A48E691" w:rsidR="002513BB" w:rsidRDefault="002513BB" w:rsidP="00F62405">
      <w:pPr>
        <w:pStyle w:val="Akapitzlist"/>
        <w:widowControl w:val="0"/>
        <w:numPr>
          <w:ilvl w:val="0"/>
          <w:numId w:val="12"/>
        </w:num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Zapłata kar umownych nie zwalnia Wykonawcy od obowiązku wykonania postanowień umowy. </w:t>
      </w:r>
    </w:p>
    <w:p w14:paraId="59C24D26" w14:textId="5B86BF05" w:rsidR="00EA2A33" w:rsidRPr="00F62405" w:rsidRDefault="00EA2A33" w:rsidP="00F62405">
      <w:pPr>
        <w:pStyle w:val="Akapitzlist"/>
        <w:widowControl w:val="0"/>
        <w:numPr>
          <w:ilvl w:val="0"/>
          <w:numId w:val="12"/>
        </w:num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F62405">
        <w:rPr>
          <w:rFonts w:ascii="Verdana" w:hAnsi="Verdana"/>
          <w:sz w:val="20"/>
          <w:szCs w:val="20"/>
        </w:rPr>
        <w:t>Jeżeli niewykonanie lub nienależyte wykonanie umowy stanowi jednocześnie podstawę naliczenia kar umownych lub odstąpienia od umowy przez Zamawiającego, odstąpienie od umowy nie pozbawia Zamawiającego roszczenia o zapłatę kar umownych lub odszkodowań.</w:t>
      </w:r>
    </w:p>
    <w:p w14:paraId="147E5D7E" w14:textId="77777777" w:rsidR="00F37A69" w:rsidRPr="00901D80" w:rsidRDefault="00F37A69" w:rsidP="00F37A69">
      <w:pPr>
        <w:suppressAutoHyphens w:val="0"/>
        <w:spacing w:line="360" w:lineRule="auto"/>
        <w:ind w:left="283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4ED55F86" w14:textId="11032353" w:rsidR="00F37A69" w:rsidRPr="00901D80" w:rsidRDefault="00F37A69" w:rsidP="00F37A69">
      <w:pPr>
        <w:spacing w:line="360" w:lineRule="auto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901D80">
        <w:rPr>
          <w:rFonts w:ascii="Verdana" w:hAnsi="Verdana"/>
          <w:b/>
          <w:color w:val="000000" w:themeColor="text1"/>
          <w:sz w:val="20"/>
          <w:szCs w:val="20"/>
        </w:rPr>
        <w:sym w:font="Arial" w:char="00A7"/>
      </w:r>
      <w:r w:rsidRPr="00901D80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="00C957BB">
        <w:rPr>
          <w:rFonts w:ascii="Verdana" w:hAnsi="Verdana"/>
          <w:b/>
          <w:color w:val="000000" w:themeColor="text1"/>
          <w:sz w:val="20"/>
          <w:szCs w:val="20"/>
        </w:rPr>
        <w:t>9</w:t>
      </w:r>
    </w:p>
    <w:p w14:paraId="6ABE6CB9" w14:textId="77777777" w:rsidR="00F37A69" w:rsidRPr="00901D80" w:rsidRDefault="00F37A69" w:rsidP="00F37A69">
      <w:pPr>
        <w:spacing w:line="360" w:lineRule="auto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901D80">
        <w:rPr>
          <w:rFonts w:ascii="Verdana" w:hAnsi="Verdana"/>
          <w:b/>
          <w:color w:val="000000" w:themeColor="text1"/>
          <w:sz w:val="20"/>
          <w:szCs w:val="20"/>
        </w:rPr>
        <w:t>Cesja</w:t>
      </w:r>
    </w:p>
    <w:p w14:paraId="265DD544" w14:textId="77777777" w:rsidR="00776BEA" w:rsidRPr="00901D80" w:rsidRDefault="00776BEA" w:rsidP="00776BEA">
      <w:pPr>
        <w:spacing w:line="360" w:lineRule="auto"/>
        <w:ind w:firstLine="28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Wykonawca nie może bez pisemnej zgody Zamawiającego:</w:t>
      </w:r>
    </w:p>
    <w:p w14:paraId="78CB664B" w14:textId="4B2C1BB6" w:rsidR="00776BEA" w:rsidRPr="00901D80" w:rsidRDefault="00776BEA" w:rsidP="00776BEA">
      <w:pPr>
        <w:spacing w:line="360" w:lineRule="auto"/>
        <w:ind w:left="714" w:hanging="35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a)</w:t>
      </w:r>
      <w:r w:rsidRPr="00901D80">
        <w:rPr>
          <w:rFonts w:ascii="Verdana" w:hAnsi="Verdana"/>
          <w:color w:val="000000" w:themeColor="text1"/>
          <w:sz w:val="20"/>
          <w:szCs w:val="20"/>
        </w:rPr>
        <w:tab/>
        <w:t>zbywać na rzecz osób trzecich wierzytelności powstałych w wyniku realizacji niniejszej umowy</w:t>
      </w:r>
      <w:r w:rsidR="00B87212">
        <w:rPr>
          <w:rFonts w:ascii="Verdana" w:hAnsi="Verdana"/>
          <w:color w:val="000000" w:themeColor="text1"/>
          <w:sz w:val="20"/>
          <w:szCs w:val="20"/>
        </w:rPr>
        <w:t>;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2E204E39" w14:textId="762FF8B2" w:rsidR="00776BEA" w:rsidRPr="00901D80" w:rsidRDefault="00776BEA" w:rsidP="00776BEA">
      <w:pPr>
        <w:spacing w:line="360" w:lineRule="auto"/>
        <w:ind w:left="714" w:hanging="35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b)</w:t>
      </w:r>
      <w:r w:rsidRPr="00901D80">
        <w:rPr>
          <w:rFonts w:ascii="Verdana" w:hAnsi="Verdana"/>
          <w:color w:val="000000" w:themeColor="text1"/>
          <w:sz w:val="20"/>
          <w:szCs w:val="20"/>
        </w:rPr>
        <w:tab/>
        <w:t>zawierać innych umów, których skutkiem jest zmiana wierzyciela</w:t>
      </w:r>
      <w:r w:rsidR="00B87212">
        <w:rPr>
          <w:rFonts w:ascii="Verdana" w:hAnsi="Verdana"/>
          <w:color w:val="000000" w:themeColor="text1"/>
          <w:sz w:val="20"/>
          <w:szCs w:val="20"/>
        </w:rPr>
        <w:t>;</w:t>
      </w:r>
    </w:p>
    <w:p w14:paraId="2865A7AA" w14:textId="6F4831E2" w:rsidR="00F37A69" w:rsidRPr="00901D80" w:rsidRDefault="00B87212" w:rsidP="00776BEA">
      <w:pPr>
        <w:suppressAutoHyphens w:val="0"/>
        <w:spacing w:line="360" w:lineRule="auto"/>
        <w:ind w:left="283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776BEA" w:rsidRPr="00901D80">
        <w:rPr>
          <w:rFonts w:ascii="Verdana" w:hAnsi="Verdana"/>
          <w:color w:val="000000" w:themeColor="text1"/>
          <w:sz w:val="20"/>
          <w:szCs w:val="20"/>
        </w:rPr>
        <w:t>c)</w:t>
      </w:r>
      <w:r w:rsidR="00776BEA" w:rsidRPr="00901D80">
        <w:rPr>
          <w:rFonts w:ascii="Verdana" w:hAnsi="Verdana"/>
          <w:color w:val="000000" w:themeColor="text1"/>
          <w:sz w:val="20"/>
          <w:szCs w:val="20"/>
        </w:rPr>
        <w:tab/>
        <w:t>zawierać umów zastawu i innych umów zmierzających do ustanowienia</w:t>
      </w:r>
      <w:r>
        <w:rPr>
          <w:rFonts w:ascii="Verdana" w:hAnsi="Verdana"/>
          <w:color w:val="000000" w:themeColor="text1"/>
          <w:sz w:val="20"/>
          <w:szCs w:val="20"/>
        </w:rPr>
        <w:br/>
        <w:t xml:space="preserve">     </w:t>
      </w:r>
      <w:r w:rsidR="00776BEA" w:rsidRPr="00901D80">
        <w:rPr>
          <w:rFonts w:ascii="Verdana" w:hAnsi="Verdana"/>
          <w:color w:val="000000" w:themeColor="text1"/>
          <w:sz w:val="20"/>
          <w:szCs w:val="20"/>
        </w:rPr>
        <w:t xml:space="preserve"> zabezpieczenia na wierzytelności przysługującej Wykonawcy od Zamawiającego.</w:t>
      </w:r>
    </w:p>
    <w:p w14:paraId="5EDDFF1F" w14:textId="77777777" w:rsidR="00660602" w:rsidRPr="00901D80" w:rsidRDefault="00660602" w:rsidP="00660602">
      <w:pPr>
        <w:suppressAutoHyphens w:val="0"/>
        <w:spacing w:after="120" w:line="240" w:lineRule="exact"/>
        <w:ind w:left="567" w:hanging="567"/>
        <w:jc w:val="center"/>
        <w:rPr>
          <w:rFonts w:ascii="Verdana" w:hAnsi="Verdana" w:cs="Arial"/>
          <w:b/>
          <w:spacing w:val="-2"/>
          <w:sz w:val="20"/>
          <w:szCs w:val="20"/>
          <w:lang w:eastAsia="pl-PL"/>
        </w:rPr>
      </w:pPr>
    </w:p>
    <w:p w14:paraId="0591245A" w14:textId="7980D03E" w:rsidR="00660602" w:rsidRPr="00901D80" w:rsidRDefault="00660602" w:rsidP="00660602">
      <w:pPr>
        <w:suppressAutoHyphens w:val="0"/>
        <w:spacing w:after="120" w:line="240" w:lineRule="exact"/>
        <w:ind w:left="567" w:hanging="567"/>
        <w:jc w:val="center"/>
        <w:rPr>
          <w:rFonts w:ascii="Verdana" w:hAnsi="Verdana" w:cs="Arial"/>
          <w:b/>
          <w:spacing w:val="-2"/>
          <w:sz w:val="20"/>
          <w:szCs w:val="20"/>
          <w:lang w:eastAsia="pl-PL"/>
        </w:rPr>
      </w:pPr>
      <w:r w:rsidRPr="00901D80">
        <w:rPr>
          <w:rFonts w:ascii="Verdana" w:hAnsi="Verdana" w:cs="Arial"/>
          <w:b/>
          <w:spacing w:val="-2"/>
          <w:sz w:val="20"/>
          <w:szCs w:val="20"/>
          <w:lang w:eastAsia="pl-PL"/>
        </w:rPr>
        <w:t xml:space="preserve">§ </w:t>
      </w:r>
      <w:r w:rsidR="00C957BB">
        <w:rPr>
          <w:rFonts w:ascii="Verdana" w:hAnsi="Verdana" w:cs="Arial"/>
          <w:b/>
          <w:spacing w:val="-2"/>
          <w:sz w:val="20"/>
          <w:szCs w:val="20"/>
          <w:lang w:eastAsia="pl-PL"/>
        </w:rPr>
        <w:t>10</w:t>
      </w:r>
    </w:p>
    <w:p w14:paraId="2C2C4D3D" w14:textId="6DC0880B" w:rsidR="00660602" w:rsidRPr="00901D80" w:rsidRDefault="001207EE" w:rsidP="00660602">
      <w:pPr>
        <w:suppressAutoHyphens w:val="0"/>
        <w:spacing w:after="120" w:line="240" w:lineRule="exact"/>
        <w:ind w:left="567" w:hanging="567"/>
        <w:jc w:val="center"/>
        <w:rPr>
          <w:rFonts w:ascii="Verdana" w:hAnsi="Verdana" w:cs="Arial"/>
          <w:b/>
          <w:spacing w:val="-2"/>
          <w:sz w:val="20"/>
          <w:szCs w:val="20"/>
          <w:lang w:eastAsia="pl-PL"/>
        </w:rPr>
      </w:pPr>
      <w:r>
        <w:rPr>
          <w:rFonts w:ascii="Verdana" w:hAnsi="Verdana" w:cs="Arial"/>
          <w:b/>
          <w:spacing w:val="-2"/>
          <w:sz w:val="20"/>
          <w:szCs w:val="20"/>
          <w:lang w:eastAsia="pl-PL"/>
        </w:rPr>
        <w:t>Zmiany do umowy</w:t>
      </w:r>
    </w:p>
    <w:p w14:paraId="0B069C32" w14:textId="6624C245" w:rsidR="0015381C" w:rsidRPr="00901D80" w:rsidRDefault="0015381C" w:rsidP="009C7431">
      <w:pPr>
        <w:numPr>
          <w:ilvl w:val="0"/>
          <w:numId w:val="19"/>
        </w:numPr>
        <w:suppressAutoHyphens w:val="0"/>
        <w:spacing w:after="70" w:line="360" w:lineRule="auto"/>
        <w:jc w:val="both"/>
        <w:rPr>
          <w:rFonts w:ascii="Verdana" w:hAnsi="Verdana"/>
          <w:spacing w:val="-2"/>
          <w:sz w:val="20"/>
          <w:szCs w:val="20"/>
        </w:rPr>
      </w:pPr>
      <w:r w:rsidRPr="00901D80">
        <w:rPr>
          <w:rFonts w:ascii="Verdana" w:hAnsi="Verdana"/>
          <w:sz w:val="20"/>
          <w:szCs w:val="20"/>
        </w:rPr>
        <w:t xml:space="preserve">Zamawiający przewiduje, iż zmiany przedmiotu umowy będą mogły nastąpić </w:t>
      </w:r>
      <w:r w:rsidR="00122EB4">
        <w:rPr>
          <w:rFonts w:ascii="Verdana" w:hAnsi="Verdana"/>
          <w:sz w:val="20"/>
          <w:szCs w:val="20"/>
        </w:rPr>
        <w:t xml:space="preserve">w szczególności </w:t>
      </w:r>
      <w:r w:rsidRPr="00901D80">
        <w:rPr>
          <w:rFonts w:ascii="Verdana" w:hAnsi="Verdana"/>
          <w:sz w:val="20"/>
          <w:szCs w:val="20"/>
        </w:rPr>
        <w:t xml:space="preserve">w następujących przypadkach: </w:t>
      </w:r>
    </w:p>
    <w:p w14:paraId="17A2D8FF" w14:textId="0E3001D7" w:rsidR="0015381C" w:rsidRPr="00901D80" w:rsidRDefault="0015381C" w:rsidP="007F116A">
      <w:pPr>
        <w:suppressAutoHyphens w:val="0"/>
        <w:spacing w:after="70" w:line="360" w:lineRule="auto"/>
        <w:ind w:left="397"/>
        <w:jc w:val="both"/>
        <w:rPr>
          <w:rFonts w:ascii="Verdana" w:hAnsi="Verdana"/>
          <w:spacing w:val="-2"/>
          <w:sz w:val="20"/>
          <w:szCs w:val="20"/>
        </w:rPr>
      </w:pPr>
      <w:r w:rsidRPr="00901D80">
        <w:rPr>
          <w:rFonts w:ascii="Verdana" w:hAnsi="Verdana"/>
          <w:sz w:val="20"/>
          <w:szCs w:val="20"/>
        </w:rPr>
        <w:t xml:space="preserve">1)  z powodu zaistnienia omyłki pisarskiej lub rachunkowej; </w:t>
      </w:r>
    </w:p>
    <w:p w14:paraId="5D6B7644" w14:textId="77777777" w:rsidR="0015381C" w:rsidRPr="00901D80" w:rsidRDefault="0015381C" w:rsidP="007F116A">
      <w:pPr>
        <w:suppressAutoHyphens w:val="0"/>
        <w:spacing w:after="70" w:line="360" w:lineRule="auto"/>
        <w:ind w:left="397"/>
        <w:jc w:val="both"/>
        <w:rPr>
          <w:rFonts w:ascii="Verdana" w:hAnsi="Verdana"/>
          <w:sz w:val="20"/>
          <w:szCs w:val="20"/>
        </w:rPr>
      </w:pPr>
      <w:r w:rsidRPr="00901D80">
        <w:rPr>
          <w:rFonts w:ascii="Verdana" w:hAnsi="Verdana"/>
          <w:sz w:val="20"/>
          <w:szCs w:val="20"/>
        </w:rPr>
        <w:t xml:space="preserve">2) jeżeli nastąpi zmiana powszechnie obowiązujących przepisów prawa w zakresie mającym wpływ na realizację przedmiotu zamówienia lub świadczenia jednej lub obu Stron; </w:t>
      </w:r>
    </w:p>
    <w:p w14:paraId="7EA5016A" w14:textId="21B09609" w:rsidR="0015381C" w:rsidRPr="00901D80" w:rsidRDefault="0015381C" w:rsidP="007F116A">
      <w:pPr>
        <w:suppressAutoHyphens w:val="0"/>
        <w:spacing w:after="70" w:line="360" w:lineRule="auto"/>
        <w:ind w:left="397"/>
        <w:jc w:val="both"/>
        <w:rPr>
          <w:rFonts w:ascii="Verdana" w:hAnsi="Verdana"/>
          <w:sz w:val="20"/>
          <w:szCs w:val="20"/>
        </w:rPr>
      </w:pPr>
      <w:r w:rsidRPr="00901D80">
        <w:rPr>
          <w:rFonts w:ascii="Verdana" w:hAnsi="Verdana"/>
          <w:sz w:val="20"/>
          <w:szCs w:val="20"/>
        </w:rPr>
        <w:t xml:space="preserve">3) powstania rozbieżności lub niejasności w rozumieniu pojęć lub sformułowań użytych w umowie, których nie będzie można usunąć w inny sposób, a zmiana treści umowy będzie umożliwiać usunięcie rozbieżności lub niejasności i doprecyzowanie umowy </w:t>
      </w:r>
      <w:r w:rsidR="00DD498B">
        <w:rPr>
          <w:rFonts w:ascii="Verdana" w:hAnsi="Verdana"/>
          <w:sz w:val="20"/>
          <w:szCs w:val="20"/>
        </w:rPr>
        <w:t xml:space="preserve">       </w:t>
      </w:r>
      <w:r w:rsidRPr="00901D80">
        <w:rPr>
          <w:rFonts w:ascii="Verdana" w:hAnsi="Verdana"/>
          <w:sz w:val="20"/>
          <w:szCs w:val="20"/>
        </w:rPr>
        <w:t xml:space="preserve">w celu jednoznacznej interpretacji jej zapisów przez Strony; </w:t>
      </w:r>
    </w:p>
    <w:p w14:paraId="1B34433C" w14:textId="77777777" w:rsidR="0015381C" w:rsidRPr="00901D80" w:rsidRDefault="0015381C" w:rsidP="007F116A">
      <w:pPr>
        <w:suppressAutoHyphens w:val="0"/>
        <w:spacing w:after="70" w:line="360" w:lineRule="auto"/>
        <w:ind w:left="397"/>
        <w:jc w:val="both"/>
        <w:rPr>
          <w:rFonts w:ascii="Verdana" w:hAnsi="Verdana"/>
          <w:sz w:val="20"/>
          <w:szCs w:val="20"/>
        </w:rPr>
      </w:pPr>
      <w:r w:rsidRPr="00901D80">
        <w:rPr>
          <w:rFonts w:ascii="Verdana" w:hAnsi="Verdana"/>
          <w:sz w:val="20"/>
          <w:szCs w:val="20"/>
        </w:rPr>
        <w:t xml:space="preserve">4) z powodu uzasadnionych zmian w zakresie sposobu wykonywania przedmiotu zamówienia; </w:t>
      </w:r>
    </w:p>
    <w:p w14:paraId="3F0414DC" w14:textId="763EEE37" w:rsidR="0015381C" w:rsidRDefault="0015381C" w:rsidP="007F116A">
      <w:pPr>
        <w:suppressAutoHyphens w:val="0"/>
        <w:spacing w:after="70" w:line="360" w:lineRule="auto"/>
        <w:ind w:left="397"/>
        <w:jc w:val="both"/>
        <w:rPr>
          <w:rFonts w:ascii="Verdana" w:hAnsi="Verdana"/>
          <w:sz w:val="20"/>
          <w:szCs w:val="20"/>
        </w:rPr>
      </w:pPr>
      <w:r w:rsidRPr="00901D80">
        <w:rPr>
          <w:rFonts w:ascii="Verdana" w:hAnsi="Verdana"/>
          <w:sz w:val="20"/>
          <w:szCs w:val="20"/>
        </w:rPr>
        <w:t xml:space="preserve">5) z powodu zaistnienia po zawarciu umowy przypadku „siły wyższej”, przez którą rozumieć się będzie zdarzenie zewnętrzne wobec łączącej Strony więzi prawnej </w:t>
      </w:r>
      <w:r w:rsidR="00DD498B">
        <w:rPr>
          <w:rFonts w:ascii="Verdana" w:hAnsi="Verdana"/>
          <w:sz w:val="20"/>
          <w:szCs w:val="20"/>
        </w:rPr>
        <w:t xml:space="preserve">             </w:t>
      </w:r>
      <w:r w:rsidRPr="00901D80">
        <w:rPr>
          <w:rFonts w:ascii="Verdana" w:hAnsi="Verdana"/>
          <w:sz w:val="20"/>
          <w:szCs w:val="20"/>
        </w:rPr>
        <w:t xml:space="preserve">o charakterze niezależnym od Stron, którego Strony nie mogły przewidzieć, i któremu nie mogły zapobiec przy zachowaniu należytej staranności i zaistnienia konieczności </w:t>
      </w:r>
      <w:r w:rsidRPr="00901D80">
        <w:rPr>
          <w:rFonts w:ascii="Verdana" w:hAnsi="Verdana"/>
          <w:sz w:val="20"/>
          <w:szCs w:val="20"/>
        </w:rPr>
        <w:lastRenderedPageBreak/>
        <w:t xml:space="preserve">wydłużenia terminu zakończenia realizacji umowy na skutek zaistnienia „siły wyższej”. Za siłę wyższą, warunkującą zmianę umowy uważać się będzie w szczególności: powódź, pożar i inne klęski żywiołowe, zamieszki, strajki, ataki terrorystyczne. </w:t>
      </w:r>
      <w:r w:rsidR="00DD498B">
        <w:rPr>
          <w:rFonts w:ascii="Verdana" w:hAnsi="Verdana"/>
          <w:sz w:val="20"/>
          <w:szCs w:val="20"/>
        </w:rPr>
        <w:t xml:space="preserve">             </w:t>
      </w:r>
      <w:r w:rsidRPr="00901D80">
        <w:rPr>
          <w:rFonts w:ascii="Verdana" w:hAnsi="Verdana"/>
          <w:sz w:val="20"/>
          <w:szCs w:val="20"/>
        </w:rPr>
        <w:t>O interpretacji zdarzenia „siły wyższej” i ewentualnym uznaniu przedłużenia terminu wykonania usług z tego powodu, będzie decydował Zamawiający w trakcie realizacji usług, po złożeniu pisemnego wniosku Wykonawcy.</w:t>
      </w:r>
    </w:p>
    <w:p w14:paraId="6745A485" w14:textId="695B8E39" w:rsidR="00484C08" w:rsidRPr="009E55FB" w:rsidRDefault="00484C08" w:rsidP="007F116A">
      <w:pPr>
        <w:suppressAutoHyphens w:val="0"/>
        <w:spacing w:after="70" w:line="360" w:lineRule="auto"/>
        <w:ind w:left="397"/>
        <w:jc w:val="both"/>
        <w:rPr>
          <w:rFonts w:ascii="Verdana" w:hAnsi="Verdana"/>
          <w:sz w:val="20"/>
          <w:szCs w:val="20"/>
        </w:rPr>
      </w:pPr>
      <w:r w:rsidRPr="009E55FB">
        <w:rPr>
          <w:rFonts w:ascii="Verdana" w:hAnsi="Verdana"/>
          <w:sz w:val="20"/>
          <w:szCs w:val="20"/>
        </w:rPr>
        <w:t>6) w przypadku zwiększenia powierzchni</w:t>
      </w:r>
      <w:r w:rsidR="00063E69" w:rsidRPr="009E55FB">
        <w:rPr>
          <w:rFonts w:ascii="Verdana" w:hAnsi="Verdana"/>
          <w:sz w:val="20"/>
          <w:szCs w:val="20"/>
        </w:rPr>
        <w:t xml:space="preserve"> wymagającej sprzątania</w:t>
      </w:r>
      <w:r w:rsidRPr="009E55FB">
        <w:rPr>
          <w:rFonts w:ascii="Verdana" w:hAnsi="Verdana"/>
          <w:sz w:val="20"/>
          <w:szCs w:val="20"/>
        </w:rPr>
        <w:t xml:space="preserve"> zarządzanej przez Zamawiającego</w:t>
      </w:r>
      <w:r w:rsidR="00063E69" w:rsidRPr="009E55FB">
        <w:rPr>
          <w:rFonts w:ascii="Verdana" w:hAnsi="Verdana"/>
          <w:sz w:val="20"/>
          <w:szCs w:val="20"/>
        </w:rPr>
        <w:t>, które to zwiększenie</w:t>
      </w:r>
      <w:r w:rsidRPr="009E55FB">
        <w:rPr>
          <w:rFonts w:ascii="Verdana" w:hAnsi="Verdana"/>
          <w:sz w:val="20"/>
          <w:szCs w:val="20"/>
        </w:rPr>
        <w:t xml:space="preserve"> uzasadnione</w:t>
      </w:r>
      <w:r w:rsidR="00063E69" w:rsidRPr="009E55FB">
        <w:rPr>
          <w:rFonts w:ascii="Verdana" w:hAnsi="Verdana"/>
          <w:sz w:val="20"/>
          <w:szCs w:val="20"/>
        </w:rPr>
        <w:t xml:space="preserve"> jest</w:t>
      </w:r>
      <w:r w:rsidRPr="009E55FB">
        <w:rPr>
          <w:rFonts w:ascii="Verdana" w:hAnsi="Verdana"/>
          <w:sz w:val="20"/>
          <w:szCs w:val="20"/>
        </w:rPr>
        <w:t xml:space="preserve"> jego potrzebami, </w:t>
      </w:r>
      <w:r w:rsidR="00063E69" w:rsidRPr="009E55FB">
        <w:rPr>
          <w:rFonts w:ascii="Verdana" w:hAnsi="Verdana"/>
          <w:sz w:val="20"/>
          <w:szCs w:val="20"/>
        </w:rPr>
        <w:t xml:space="preserve">a </w:t>
      </w:r>
      <w:r w:rsidRPr="009E55FB">
        <w:rPr>
          <w:rFonts w:ascii="Verdana" w:hAnsi="Verdana"/>
          <w:sz w:val="20"/>
          <w:szCs w:val="20"/>
        </w:rPr>
        <w:t>któr</w:t>
      </w:r>
      <w:r w:rsidR="00063E69" w:rsidRPr="009E55FB">
        <w:rPr>
          <w:rFonts w:ascii="Verdana" w:hAnsi="Verdana"/>
          <w:sz w:val="20"/>
          <w:szCs w:val="20"/>
        </w:rPr>
        <w:t xml:space="preserve">ego </w:t>
      </w:r>
      <w:r w:rsidRPr="009E55FB">
        <w:rPr>
          <w:rFonts w:ascii="Verdana" w:hAnsi="Verdana"/>
          <w:sz w:val="20"/>
          <w:szCs w:val="20"/>
        </w:rPr>
        <w:t xml:space="preserve"> nie można było określić </w:t>
      </w:r>
      <w:r w:rsidR="004B471B" w:rsidRPr="009E55FB">
        <w:rPr>
          <w:rFonts w:ascii="Verdana" w:hAnsi="Verdana"/>
          <w:sz w:val="20"/>
          <w:szCs w:val="20"/>
        </w:rPr>
        <w:t xml:space="preserve">lub przewidzieć </w:t>
      </w:r>
      <w:r w:rsidRPr="009E55FB">
        <w:rPr>
          <w:rFonts w:ascii="Verdana" w:hAnsi="Verdana"/>
          <w:sz w:val="20"/>
          <w:szCs w:val="20"/>
        </w:rPr>
        <w:t xml:space="preserve">w dniu </w:t>
      </w:r>
      <w:r w:rsidR="004B471B" w:rsidRPr="009E55FB">
        <w:rPr>
          <w:rFonts w:ascii="Verdana" w:hAnsi="Verdana"/>
          <w:sz w:val="20"/>
          <w:szCs w:val="20"/>
        </w:rPr>
        <w:t xml:space="preserve">ogłaszania postępowania </w:t>
      </w:r>
      <w:r w:rsidRPr="009E55FB">
        <w:rPr>
          <w:rFonts w:ascii="Verdana" w:hAnsi="Verdana"/>
          <w:sz w:val="20"/>
          <w:szCs w:val="20"/>
        </w:rPr>
        <w:t>.</w:t>
      </w:r>
    </w:p>
    <w:p w14:paraId="6803621A" w14:textId="7D87B6E5" w:rsidR="00725C8C" w:rsidRPr="00725C8C" w:rsidRDefault="00725C8C" w:rsidP="007F116A">
      <w:pPr>
        <w:suppressAutoHyphens w:val="0"/>
        <w:spacing w:after="70" w:line="360" w:lineRule="auto"/>
        <w:ind w:left="397"/>
        <w:jc w:val="both"/>
        <w:rPr>
          <w:rFonts w:ascii="Verdana" w:hAnsi="Verdana"/>
          <w:sz w:val="20"/>
          <w:szCs w:val="20"/>
        </w:rPr>
      </w:pPr>
      <w:r w:rsidRPr="009E55FB">
        <w:rPr>
          <w:rFonts w:ascii="Verdana" w:hAnsi="Verdana"/>
          <w:sz w:val="20"/>
          <w:szCs w:val="20"/>
        </w:rPr>
        <w:t xml:space="preserve">7) Czas realizacji </w:t>
      </w:r>
      <w:r w:rsidR="004B471B" w:rsidRPr="009E55FB">
        <w:rPr>
          <w:rFonts w:ascii="Verdana" w:hAnsi="Verdana"/>
          <w:sz w:val="20"/>
          <w:szCs w:val="20"/>
        </w:rPr>
        <w:t xml:space="preserve">przedmiotu </w:t>
      </w:r>
      <w:r w:rsidRPr="009E55FB">
        <w:rPr>
          <w:rFonts w:ascii="Verdana" w:hAnsi="Verdana"/>
          <w:sz w:val="20"/>
          <w:szCs w:val="20"/>
        </w:rPr>
        <w:t xml:space="preserve">umowy może zostać przedłużony w przypadku niemożliwego do przewidzenia przedłużenia się postępowania o udzielenie zamówienia publicznego </w:t>
      </w:r>
      <w:r w:rsidR="00A76B09" w:rsidRPr="009E55FB">
        <w:rPr>
          <w:rFonts w:ascii="Verdana" w:hAnsi="Verdana"/>
          <w:sz w:val="20"/>
          <w:szCs w:val="20"/>
        </w:rPr>
        <w:t>na następny okres w lokalizacji objętej niniejszej umowy</w:t>
      </w:r>
      <w:r w:rsidR="004B471B" w:rsidRPr="009E55FB">
        <w:rPr>
          <w:rFonts w:ascii="Verdana" w:hAnsi="Verdana"/>
          <w:sz w:val="20"/>
          <w:szCs w:val="20"/>
        </w:rPr>
        <w:t>, jednak nie dłużej niż o 3 kolejne miesiące,</w:t>
      </w:r>
    </w:p>
    <w:p w14:paraId="328A3778" w14:textId="5A8072EA" w:rsidR="00D54DD3" w:rsidRPr="00F62405" w:rsidRDefault="008654E6" w:rsidP="0023122D">
      <w:pPr>
        <w:suppressAutoHyphens w:val="0"/>
        <w:spacing w:line="360" w:lineRule="auto"/>
        <w:ind w:left="426" w:hanging="426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2</w:t>
      </w:r>
      <w:r w:rsidR="00914684">
        <w:rPr>
          <w:rFonts w:ascii="Verdana" w:hAnsi="Verdana" w:cs="TTE1771BD8t00"/>
          <w:sz w:val="20"/>
          <w:szCs w:val="20"/>
        </w:rPr>
        <w:t xml:space="preserve">. </w:t>
      </w:r>
      <w:r w:rsidR="00D54DD3" w:rsidRPr="00F62405">
        <w:rPr>
          <w:rFonts w:ascii="Verdana" w:hAnsi="Verdana" w:cs="TTE1771BD8t00"/>
          <w:sz w:val="20"/>
          <w:szCs w:val="20"/>
        </w:rPr>
        <w:t>Zamawiający poza przypadkami określonymi w Umowie przewiduje możliwość zmiany wysokości wynagrodzenia Wykonawcy w przypadku:</w:t>
      </w:r>
    </w:p>
    <w:p w14:paraId="7B7EB707" w14:textId="0CC56170" w:rsidR="00D54DD3" w:rsidRPr="00901D80" w:rsidRDefault="00D54DD3" w:rsidP="00CE2D1D">
      <w:pPr>
        <w:pStyle w:val="Akapitzlist"/>
        <w:numPr>
          <w:ilvl w:val="1"/>
          <w:numId w:val="32"/>
        </w:numPr>
        <w:suppressAutoHyphens w:val="0"/>
        <w:spacing w:line="360" w:lineRule="auto"/>
        <w:ind w:left="426" w:firstLine="0"/>
        <w:jc w:val="both"/>
        <w:rPr>
          <w:rFonts w:ascii="Verdana" w:hAnsi="Verdana" w:cs="TTE1771BD8t00"/>
          <w:sz w:val="20"/>
          <w:szCs w:val="20"/>
        </w:rPr>
      </w:pPr>
      <w:r w:rsidRPr="00901D80">
        <w:rPr>
          <w:rFonts w:ascii="Verdana" w:hAnsi="Verdana" w:cs="TTE1771BD8t00"/>
          <w:sz w:val="20"/>
          <w:szCs w:val="20"/>
        </w:rPr>
        <w:t xml:space="preserve">zmiany stawki podatku </w:t>
      </w:r>
      <w:r w:rsidR="00175461">
        <w:rPr>
          <w:rFonts w:ascii="Verdana" w:hAnsi="Verdana" w:cs="TTE1771BD8t00"/>
          <w:sz w:val="20"/>
          <w:szCs w:val="20"/>
        </w:rPr>
        <w:t xml:space="preserve">od towarów i usług </w:t>
      </w:r>
      <w:r w:rsidRPr="00901D80">
        <w:rPr>
          <w:rFonts w:ascii="Verdana" w:hAnsi="Verdana" w:cs="TTE1771BD8t00"/>
          <w:sz w:val="20"/>
          <w:szCs w:val="20"/>
        </w:rPr>
        <w:t>w trakcie trwania Umowy</w:t>
      </w:r>
      <w:r w:rsidR="00122EB4">
        <w:rPr>
          <w:rFonts w:ascii="Verdana" w:hAnsi="Verdana" w:cs="TTE1771BD8t00"/>
          <w:sz w:val="20"/>
          <w:szCs w:val="20"/>
        </w:rPr>
        <w:t>.</w:t>
      </w:r>
    </w:p>
    <w:p w14:paraId="512826C3" w14:textId="7F926082" w:rsidR="00D54DD3" w:rsidRDefault="008654E6" w:rsidP="0023122D">
      <w:pPr>
        <w:suppressAutoHyphens w:val="0"/>
        <w:spacing w:line="360" w:lineRule="auto"/>
        <w:ind w:left="426" w:hanging="426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3</w:t>
      </w:r>
      <w:r w:rsidR="00914684">
        <w:rPr>
          <w:rFonts w:ascii="Verdana" w:hAnsi="Verdana" w:cs="TTE1771BD8t00"/>
          <w:sz w:val="20"/>
          <w:szCs w:val="20"/>
        </w:rPr>
        <w:t xml:space="preserve">. </w:t>
      </w:r>
      <w:r w:rsidR="00D54DD3" w:rsidRPr="00F62405">
        <w:rPr>
          <w:rFonts w:ascii="Verdana" w:hAnsi="Verdana" w:cs="TTE1771BD8t00"/>
          <w:sz w:val="20"/>
          <w:szCs w:val="20"/>
        </w:rPr>
        <w:t xml:space="preserve">W przypadku zmian o których mowa w ust. </w:t>
      </w:r>
      <w:r>
        <w:rPr>
          <w:rFonts w:ascii="Verdana" w:hAnsi="Verdana" w:cs="TTE1771BD8t00"/>
          <w:sz w:val="20"/>
          <w:szCs w:val="20"/>
        </w:rPr>
        <w:t>2</w:t>
      </w:r>
      <w:r w:rsidR="00D54DD3" w:rsidRPr="00F62405">
        <w:rPr>
          <w:rFonts w:ascii="Verdana" w:hAnsi="Verdana" w:cs="TTE1771BD8t00"/>
          <w:sz w:val="20"/>
          <w:szCs w:val="20"/>
        </w:rPr>
        <w:t xml:space="preserve"> pkt 1</w:t>
      </w:r>
      <w:r w:rsidR="000C45E9">
        <w:rPr>
          <w:rFonts w:ascii="Verdana" w:hAnsi="Verdana" w:cs="TTE1771BD8t00"/>
          <w:sz w:val="20"/>
          <w:szCs w:val="20"/>
        </w:rPr>
        <w:t>)</w:t>
      </w:r>
      <w:r w:rsidR="00D54DD3" w:rsidRPr="00F62405">
        <w:rPr>
          <w:rFonts w:ascii="Verdana" w:hAnsi="Verdana" w:cs="TTE1771BD8t00"/>
          <w:sz w:val="20"/>
          <w:szCs w:val="20"/>
        </w:rPr>
        <w:t xml:space="preserve"> należne Wykonawcy wynagrodzenie zostanie odpowiednio dostosowane w drodze aneksu do niniejszej Umowy, wyłącznie w zakresie wysokości zmienionego podatku.</w:t>
      </w:r>
    </w:p>
    <w:p w14:paraId="305562C2" w14:textId="05F62B5C" w:rsidR="00725C8C" w:rsidRPr="00F62405" w:rsidRDefault="009E55FB" w:rsidP="0023122D">
      <w:pPr>
        <w:suppressAutoHyphens w:val="0"/>
        <w:spacing w:line="360" w:lineRule="auto"/>
        <w:ind w:left="426" w:hanging="426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4</w:t>
      </w:r>
      <w:r w:rsidR="00725C8C" w:rsidRPr="009E55FB">
        <w:rPr>
          <w:rFonts w:ascii="Verdana" w:hAnsi="Verdana" w:cs="TTE1771BD8t00"/>
          <w:sz w:val="20"/>
          <w:szCs w:val="20"/>
        </w:rPr>
        <w:t>. W przypadku określonym w § 10 ust. 1 pkt.6</w:t>
      </w:r>
      <w:r w:rsidR="00995169" w:rsidRPr="009E55FB">
        <w:rPr>
          <w:rFonts w:ascii="Verdana" w:hAnsi="Verdana" w:cs="TTE1771BD8t00"/>
          <w:sz w:val="20"/>
          <w:szCs w:val="20"/>
        </w:rPr>
        <w:t xml:space="preserve"> i 7</w:t>
      </w:r>
      <w:r w:rsidR="00725C8C" w:rsidRPr="009E55FB">
        <w:rPr>
          <w:rFonts w:ascii="Verdana" w:hAnsi="Verdana" w:cs="TTE1771BD8t00"/>
          <w:sz w:val="20"/>
          <w:szCs w:val="20"/>
        </w:rPr>
        <w:t xml:space="preserve"> należne Wykonawcy wynagrodzenie zostanie odpowiednio powiększone w drodze aneksu, </w:t>
      </w:r>
      <w:r w:rsidR="004B471B" w:rsidRPr="009E55FB">
        <w:rPr>
          <w:rFonts w:ascii="Verdana" w:hAnsi="Verdana" w:cs="TTE1771BD8t00"/>
          <w:sz w:val="20"/>
          <w:szCs w:val="20"/>
        </w:rPr>
        <w:t>przy zachowaniu proporcjonalnych stawek  z</w:t>
      </w:r>
      <w:r w:rsidR="00725C8C" w:rsidRPr="009E55FB">
        <w:rPr>
          <w:rFonts w:ascii="Verdana" w:hAnsi="Verdana" w:cs="TTE1771BD8t00"/>
          <w:sz w:val="20"/>
          <w:szCs w:val="20"/>
        </w:rPr>
        <w:t xml:space="preserve"> oferty Wykonawcy.</w:t>
      </w:r>
    </w:p>
    <w:p w14:paraId="50395C0E" w14:textId="06C3D41A" w:rsidR="00660602" w:rsidRPr="009E55FB" w:rsidRDefault="00660602" w:rsidP="009E55FB">
      <w:pPr>
        <w:suppressAutoHyphens w:val="0"/>
        <w:spacing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</w:p>
    <w:p w14:paraId="438D65BE" w14:textId="77777777" w:rsidR="00660602" w:rsidRPr="00901D80" w:rsidRDefault="00660602" w:rsidP="009C7431">
      <w:pPr>
        <w:suppressAutoHyphens w:val="0"/>
        <w:spacing w:line="360" w:lineRule="auto"/>
        <w:ind w:left="283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768F3A14" w14:textId="77777777" w:rsidR="00E125D5" w:rsidRPr="00901D80" w:rsidRDefault="00E125D5" w:rsidP="00F37A69">
      <w:pPr>
        <w:spacing w:line="360" w:lineRule="auto"/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3021E021" w14:textId="763E8D40" w:rsidR="00B74DF5" w:rsidRPr="00901D80" w:rsidRDefault="00B74DF5" w:rsidP="00F37A69">
      <w:pPr>
        <w:spacing w:line="360" w:lineRule="auto"/>
        <w:ind w:left="283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901D80">
        <w:rPr>
          <w:rFonts w:ascii="Verdana" w:hAnsi="Verdana"/>
          <w:b/>
          <w:color w:val="000000" w:themeColor="text1"/>
          <w:sz w:val="20"/>
          <w:szCs w:val="20"/>
        </w:rPr>
        <w:sym w:font="Arial" w:char="00A7"/>
      </w:r>
      <w:r w:rsidRPr="00901D80">
        <w:rPr>
          <w:rFonts w:ascii="Verdana" w:hAnsi="Verdana"/>
          <w:b/>
          <w:color w:val="000000" w:themeColor="text1"/>
          <w:sz w:val="20"/>
          <w:szCs w:val="20"/>
        </w:rPr>
        <w:t xml:space="preserve"> 1</w:t>
      </w:r>
      <w:r w:rsidR="00DB554A">
        <w:rPr>
          <w:rFonts w:ascii="Verdana" w:hAnsi="Verdana"/>
          <w:b/>
          <w:color w:val="000000" w:themeColor="text1"/>
          <w:sz w:val="20"/>
          <w:szCs w:val="20"/>
        </w:rPr>
        <w:t>1</w:t>
      </w:r>
    </w:p>
    <w:p w14:paraId="65C3B201" w14:textId="13FB70C5" w:rsidR="00F37A69" w:rsidRPr="00901D80" w:rsidRDefault="00F37A69" w:rsidP="00F37A69">
      <w:pPr>
        <w:spacing w:line="360" w:lineRule="auto"/>
        <w:ind w:left="283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901D80">
        <w:rPr>
          <w:rFonts w:ascii="Verdana" w:hAnsi="Verdana"/>
          <w:b/>
          <w:color w:val="000000" w:themeColor="text1"/>
          <w:sz w:val="20"/>
          <w:szCs w:val="20"/>
        </w:rPr>
        <w:t>Zakończenie umowy</w:t>
      </w:r>
    </w:p>
    <w:p w14:paraId="1F90C0AF" w14:textId="77777777" w:rsidR="00F37A69" w:rsidRPr="00901D80" w:rsidRDefault="00F37A69" w:rsidP="00F37A69">
      <w:pPr>
        <w:numPr>
          <w:ilvl w:val="1"/>
          <w:numId w:val="6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Zamawiającemu przysługuje prawo odstąpienia od umowy, gdy:</w:t>
      </w:r>
    </w:p>
    <w:p w14:paraId="0F3CB7C5" w14:textId="77777777" w:rsidR="00F37A69" w:rsidRPr="00901D80" w:rsidRDefault="00F37A69" w:rsidP="00F37A69">
      <w:pPr>
        <w:pStyle w:val="Lista2"/>
        <w:numPr>
          <w:ilvl w:val="0"/>
          <w:numId w:val="13"/>
        </w:num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Wykonawca nie rozpoczął usługi w terminie wskazanym w § 2 i opóźnienie wynosi więcej niż 5 dni,</w:t>
      </w:r>
    </w:p>
    <w:p w14:paraId="2762AAE7" w14:textId="77777777" w:rsidR="00F37A69" w:rsidRPr="00901D80" w:rsidRDefault="00F37A69" w:rsidP="00F37A69">
      <w:pPr>
        <w:pStyle w:val="Lista2"/>
        <w:numPr>
          <w:ilvl w:val="0"/>
          <w:numId w:val="13"/>
        </w:num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Wykonawca przerwał z przyczyn leżących po stronie Wykonawcy reali</w:t>
      </w:r>
      <w:r w:rsidR="00E46A26" w:rsidRPr="00901D80">
        <w:rPr>
          <w:rFonts w:ascii="Verdana" w:hAnsi="Verdana"/>
          <w:color w:val="000000" w:themeColor="text1"/>
          <w:sz w:val="20"/>
          <w:szCs w:val="20"/>
        </w:rPr>
        <w:t>zację przedmiotu umowy i przerwa/y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 trwa</w:t>
      </w:r>
      <w:r w:rsidR="00E46A26" w:rsidRPr="00901D80">
        <w:rPr>
          <w:rFonts w:ascii="Verdana" w:hAnsi="Verdana"/>
          <w:color w:val="000000" w:themeColor="text1"/>
          <w:sz w:val="20"/>
          <w:szCs w:val="20"/>
        </w:rPr>
        <w:t>ją łącznie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 dłużej niż 5 dni,</w:t>
      </w:r>
    </w:p>
    <w:p w14:paraId="0F432B73" w14:textId="58BDC19E" w:rsidR="00F37A69" w:rsidRPr="00901D80" w:rsidRDefault="00CE2541" w:rsidP="00F37A69">
      <w:pPr>
        <w:pStyle w:val="Lista"/>
        <w:numPr>
          <w:ilvl w:val="0"/>
          <w:numId w:val="13"/>
        </w:num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>W</w:t>
      </w:r>
      <w:r w:rsidR="00F37A69" w:rsidRPr="00901D80">
        <w:rPr>
          <w:rFonts w:ascii="Verdana" w:hAnsi="Verdana"/>
          <w:color w:val="000000" w:themeColor="text1"/>
          <w:sz w:val="20"/>
        </w:rPr>
        <w:t>ystąpi istotna zmiana okoliczności powodująca, że wykonanie umowy nie leży w interesie publicznym, czego nie można było przewidzieć w chwili zawarcia umowy</w:t>
      </w:r>
      <w:r w:rsidR="002F581D">
        <w:rPr>
          <w:rFonts w:ascii="Verdana" w:hAnsi="Verdana"/>
          <w:color w:val="000000" w:themeColor="text1"/>
          <w:sz w:val="20"/>
        </w:rPr>
        <w:t xml:space="preserve"> lub dalsze wykonywanie umowy może zagrozić podstawowemu interesowi bezpieczeństwa państwa lub bezpieczeństwu publicznemu</w:t>
      </w:r>
      <w:r w:rsidR="00F37A69" w:rsidRPr="00901D80">
        <w:rPr>
          <w:rFonts w:ascii="Verdana" w:hAnsi="Verdana"/>
          <w:color w:val="000000" w:themeColor="text1"/>
          <w:sz w:val="20"/>
        </w:rPr>
        <w:t xml:space="preserve"> – odstąpienie od umowy - w tym przypadku może nastąpić w terminie 30 dni od powzięcia wiadomości </w:t>
      </w:r>
      <w:r w:rsidR="008F3721">
        <w:rPr>
          <w:rFonts w:ascii="Verdana" w:hAnsi="Verdana"/>
          <w:color w:val="000000" w:themeColor="text1"/>
          <w:sz w:val="20"/>
        </w:rPr>
        <w:t xml:space="preserve">            </w:t>
      </w:r>
      <w:r w:rsidR="00F37A69" w:rsidRPr="00901D80">
        <w:rPr>
          <w:rFonts w:ascii="Verdana" w:hAnsi="Verdana"/>
          <w:color w:val="000000" w:themeColor="text1"/>
          <w:sz w:val="20"/>
        </w:rPr>
        <w:t xml:space="preserve">o powyższych okolicznościach. </w:t>
      </w:r>
    </w:p>
    <w:p w14:paraId="1EE691DA" w14:textId="0CDF5EB2" w:rsidR="00F37A69" w:rsidRPr="00901D80" w:rsidRDefault="00F37A69" w:rsidP="00F37A69">
      <w:pPr>
        <w:pStyle w:val="Lista"/>
        <w:suppressAutoHyphens w:val="0"/>
        <w:spacing w:line="360" w:lineRule="auto"/>
        <w:ind w:left="680" w:firstLine="0"/>
        <w:jc w:val="both"/>
        <w:rPr>
          <w:rFonts w:ascii="Verdana" w:hAnsi="Verdana"/>
          <w:color w:val="000000" w:themeColor="text1"/>
          <w:sz w:val="20"/>
        </w:rPr>
      </w:pPr>
      <w:r w:rsidRPr="00901D80">
        <w:rPr>
          <w:rFonts w:ascii="Verdana" w:hAnsi="Verdana"/>
          <w:color w:val="000000" w:themeColor="text1"/>
          <w:sz w:val="20"/>
        </w:rPr>
        <w:lastRenderedPageBreak/>
        <w:t xml:space="preserve">W takim wypadku Wykonawca może żądać jedynie wynagrodzenia należnego mu </w:t>
      </w:r>
      <w:r w:rsidR="008F3721">
        <w:rPr>
          <w:rFonts w:ascii="Verdana" w:hAnsi="Verdana"/>
          <w:color w:val="000000" w:themeColor="text1"/>
          <w:sz w:val="20"/>
        </w:rPr>
        <w:t xml:space="preserve">   </w:t>
      </w:r>
      <w:r w:rsidRPr="00901D80">
        <w:rPr>
          <w:rFonts w:ascii="Verdana" w:hAnsi="Verdana"/>
          <w:color w:val="000000" w:themeColor="text1"/>
          <w:sz w:val="20"/>
        </w:rPr>
        <w:t>z tytułu wykonania części umowy.</w:t>
      </w:r>
    </w:p>
    <w:p w14:paraId="0E761F15" w14:textId="3A9BB9B6" w:rsidR="00F37A69" w:rsidRPr="00901D80" w:rsidRDefault="00F37A69" w:rsidP="00F37A69">
      <w:pPr>
        <w:pStyle w:val="Lista"/>
        <w:numPr>
          <w:ilvl w:val="0"/>
          <w:numId w:val="13"/>
        </w:num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</w:rPr>
      </w:pPr>
      <w:r w:rsidRPr="00901D80">
        <w:rPr>
          <w:rFonts w:ascii="Verdana" w:hAnsi="Verdana"/>
          <w:color w:val="000000" w:themeColor="text1"/>
          <w:sz w:val="20"/>
        </w:rPr>
        <w:t>Wykonawca realizuje usługi przewidziane niniejszą umową w sposób niezgodny z </w:t>
      </w:r>
      <w:r w:rsidR="00822B65">
        <w:rPr>
          <w:rFonts w:ascii="Verdana" w:hAnsi="Verdana"/>
          <w:color w:val="000000" w:themeColor="text1"/>
          <w:sz w:val="20"/>
        </w:rPr>
        <w:t xml:space="preserve">OPZ </w:t>
      </w:r>
      <w:r w:rsidRPr="00901D80">
        <w:rPr>
          <w:rFonts w:ascii="Verdana" w:hAnsi="Verdana"/>
          <w:color w:val="000000" w:themeColor="text1"/>
          <w:sz w:val="20"/>
        </w:rPr>
        <w:t xml:space="preserve">lub niniejszą umową, </w:t>
      </w:r>
    </w:p>
    <w:p w14:paraId="649315A9" w14:textId="294B6DE6" w:rsidR="00F37A69" w:rsidRDefault="006000D0" w:rsidP="00F37A69">
      <w:pPr>
        <w:pStyle w:val="Lista"/>
        <w:numPr>
          <w:ilvl w:val="0"/>
          <w:numId w:val="13"/>
        </w:num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>W</w:t>
      </w:r>
      <w:r w:rsidR="00F37A69" w:rsidRPr="00901D80">
        <w:rPr>
          <w:rFonts w:ascii="Verdana" w:hAnsi="Verdana"/>
          <w:color w:val="000000" w:themeColor="text1"/>
          <w:sz w:val="20"/>
        </w:rPr>
        <w:t xml:space="preserve"> wyniku wszczętego postępowania egzekucyjnego nastąpi zajęcie majątku Wykonawcy lub jego znacznej części</w:t>
      </w:r>
      <w:r w:rsidR="00CE2541">
        <w:rPr>
          <w:rFonts w:ascii="Verdana" w:hAnsi="Verdana"/>
          <w:color w:val="000000" w:themeColor="text1"/>
          <w:sz w:val="20"/>
        </w:rPr>
        <w:t>, a okoliczności będą uzasadniały przypuszczenia, że fakt ten może uniemożliwić terminowe</w:t>
      </w:r>
      <w:r>
        <w:rPr>
          <w:rFonts w:ascii="Verdana" w:hAnsi="Verdana"/>
          <w:color w:val="000000" w:themeColor="text1"/>
          <w:sz w:val="20"/>
        </w:rPr>
        <w:t xml:space="preserve"> lub prawidłowe wykonania przedmiotu umowy.</w:t>
      </w:r>
    </w:p>
    <w:p w14:paraId="79B2D499" w14:textId="1FB78499" w:rsidR="00F37A69" w:rsidRPr="00901D80" w:rsidRDefault="008F3721" w:rsidP="00F62405">
      <w:p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2</w:t>
      </w:r>
      <w:r w:rsidR="0098594E">
        <w:rPr>
          <w:rFonts w:ascii="Verdana" w:hAnsi="Verdana"/>
          <w:color w:val="000000" w:themeColor="text1"/>
          <w:sz w:val="20"/>
          <w:szCs w:val="20"/>
        </w:rPr>
        <w:t xml:space="preserve">. 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>Wykonawcy przysługuje prawo odstąpienia od umowy, jeżeli Zamawiający:</w:t>
      </w:r>
    </w:p>
    <w:p w14:paraId="5C92FA79" w14:textId="77777777" w:rsidR="00F37A69" w:rsidRPr="00901D80" w:rsidRDefault="00F37A69" w:rsidP="00F37A69">
      <w:pPr>
        <w:numPr>
          <w:ilvl w:val="0"/>
          <w:numId w:val="8"/>
        </w:numPr>
        <w:tabs>
          <w:tab w:val="left" w:pos="567"/>
        </w:tabs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nie wywiązuje się z obowiązku zapłaty faktur VAT mimo dodatkowego wezwania w terminie 1 miesiąca od upływu terminu zapłaty, określonego w niniejszej umowie,</w:t>
      </w:r>
    </w:p>
    <w:p w14:paraId="1376BDF1" w14:textId="77777777" w:rsidR="00F37A69" w:rsidRPr="00901D80" w:rsidRDefault="00F37A69" w:rsidP="00F37A69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zawiadomi Wykonawcę, iż wobec zaistnienia uprzednio nieprzewidzianych okoliczności nie będzie mógł spełnić swoich zobowiązań umownych wobec Wykonawcy.</w:t>
      </w:r>
    </w:p>
    <w:p w14:paraId="4D6179CD" w14:textId="048DBA40" w:rsidR="00F37A69" w:rsidRPr="00901D80" w:rsidRDefault="008F3721" w:rsidP="0023122D">
      <w:pPr>
        <w:suppressAutoHyphens w:val="0"/>
        <w:spacing w:line="360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 3</w:t>
      </w:r>
      <w:r w:rsidR="0098594E">
        <w:rPr>
          <w:rFonts w:ascii="Verdana" w:hAnsi="Verdana"/>
          <w:color w:val="000000" w:themeColor="text1"/>
          <w:sz w:val="20"/>
          <w:szCs w:val="20"/>
        </w:rPr>
        <w:t xml:space="preserve">. 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Odstąpienie od umowy, o którym mowa w ust. 1 i </w:t>
      </w:r>
      <w:r w:rsidR="006000D0">
        <w:rPr>
          <w:rFonts w:ascii="Verdana" w:hAnsi="Verdana"/>
          <w:color w:val="000000" w:themeColor="text1"/>
          <w:sz w:val="20"/>
          <w:szCs w:val="20"/>
        </w:rPr>
        <w:t>2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, wymaga formy pisemnej - pod rygorem nieważności takiego oświadczenia - oraz uzasadnienia. Z wyjątkiem przypadku, o którym mowa w ust. 1 pkt. 3) odstąpienie od umowy musi nastąpić w terminie </w:t>
      </w:r>
      <w:r w:rsidR="0093327C" w:rsidRPr="00901D80">
        <w:rPr>
          <w:rFonts w:ascii="Verdana" w:hAnsi="Verdana"/>
          <w:color w:val="000000" w:themeColor="text1"/>
          <w:sz w:val="20"/>
          <w:szCs w:val="20"/>
        </w:rPr>
        <w:t>4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0 dni od powzięcia wiadomości o okolicznościach </w:t>
      </w:r>
      <w:r w:rsidR="00776BEA" w:rsidRPr="00901D80">
        <w:rPr>
          <w:rFonts w:ascii="Verdana" w:hAnsi="Verdana"/>
          <w:color w:val="000000" w:themeColor="text1"/>
          <w:sz w:val="20"/>
          <w:szCs w:val="20"/>
        </w:rPr>
        <w:t>będących podstawą odstąpienia.</w:t>
      </w:r>
    </w:p>
    <w:p w14:paraId="2F8A909B" w14:textId="25733872" w:rsidR="00E46A26" w:rsidRPr="00901D80" w:rsidRDefault="008F3721" w:rsidP="0023122D">
      <w:pPr>
        <w:suppressAutoHyphens w:val="0"/>
        <w:spacing w:line="360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 4</w:t>
      </w:r>
      <w:r w:rsidR="0098594E">
        <w:rPr>
          <w:rFonts w:ascii="Verdana" w:hAnsi="Verdana"/>
          <w:color w:val="000000" w:themeColor="text1"/>
          <w:sz w:val="20"/>
          <w:szCs w:val="20"/>
        </w:rPr>
        <w:t xml:space="preserve">. </w:t>
      </w:r>
      <w:r w:rsidR="00E46A26" w:rsidRPr="00901D80">
        <w:rPr>
          <w:rFonts w:ascii="Verdana" w:hAnsi="Verdana"/>
          <w:color w:val="000000" w:themeColor="text1"/>
          <w:sz w:val="20"/>
          <w:szCs w:val="20"/>
        </w:rPr>
        <w:t xml:space="preserve">Każdej ze Stron przysługuje prawo wypowiedzenia niniejszej z umowy z terminem </w:t>
      </w:r>
      <w:r w:rsidR="00E00DBE" w:rsidRPr="00901D80">
        <w:rPr>
          <w:rFonts w:ascii="Verdana" w:hAnsi="Verdana"/>
          <w:color w:val="000000" w:themeColor="text1"/>
          <w:sz w:val="20"/>
          <w:szCs w:val="20"/>
        </w:rPr>
        <w:t>1 miesięcznym i ze skutkiem na koniec miesiąca kalendarzowego.</w:t>
      </w:r>
    </w:p>
    <w:p w14:paraId="71DA49B2" w14:textId="504923E3" w:rsidR="00F37A69" w:rsidRPr="00901D80" w:rsidRDefault="008F3721" w:rsidP="0023122D">
      <w:pPr>
        <w:suppressAutoHyphens w:val="0"/>
        <w:spacing w:line="360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 5</w:t>
      </w:r>
      <w:r w:rsidR="0098594E">
        <w:rPr>
          <w:rFonts w:ascii="Verdana" w:hAnsi="Verdana"/>
          <w:color w:val="000000" w:themeColor="text1"/>
          <w:sz w:val="20"/>
          <w:szCs w:val="20"/>
        </w:rPr>
        <w:t xml:space="preserve">. 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W wypadku odstąpienia od umowy </w:t>
      </w:r>
      <w:r w:rsidR="00E00DBE" w:rsidRPr="00901D80">
        <w:rPr>
          <w:rFonts w:ascii="Verdana" w:hAnsi="Verdana"/>
          <w:color w:val="000000" w:themeColor="text1"/>
          <w:sz w:val="20"/>
          <w:szCs w:val="20"/>
        </w:rPr>
        <w:t xml:space="preserve">lub jej wypowiedzenia 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>Wykonawcę oraz Zamawiającego obciążają następujące obowiązki szczegółowe:</w:t>
      </w:r>
    </w:p>
    <w:p w14:paraId="5E4A2521" w14:textId="77777777" w:rsidR="00F37A69" w:rsidRPr="00901D80" w:rsidRDefault="00F37A69" w:rsidP="00F37A69">
      <w:pPr>
        <w:numPr>
          <w:ilvl w:val="0"/>
          <w:numId w:val="10"/>
        </w:num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Wykonawca zabezpieczy przerwaną usługę w zakresie obustronnie uzgodnionym na koszt tej strony po której leżą przyczyny odstąpienia od umowy lub przerwanie usługi,</w:t>
      </w:r>
    </w:p>
    <w:p w14:paraId="5D7F3961" w14:textId="77777777" w:rsidR="00F37A69" w:rsidRPr="00901D80" w:rsidRDefault="00F37A69" w:rsidP="00F37A69">
      <w:pPr>
        <w:numPr>
          <w:ilvl w:val="0"/>
          <w:numId w:val="10"/>
        </w:num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Zamawiający obowiązany jest do zapłaty wynagrodzenia za usługi, które zostały prawidłowo wykonane do dnia odstąpienia.</w:t>
      </w:r>
    </w:p>
    <w:p w14:paraId="74C928A2" w14:textId="77777777" w:rsidR="00F37A69" w:rsidRPr="00901D80" w:rsidRDefault="00F37A69" w:rsidP="00F37A69">
      <w:pPr>
        <w:ind w:left="300"/>
        <w:rPr>
          <w:rFonts w:ascii="Verdana" w:hAnsi="Verdana" w:cs="TTE1768698t00"/>
          <w:b/>
          <w:color w:val="000000" w:themeColor="text1"/>
          <w:sz w:val="20"/>
          <w:szCs w:val="20"/>
        </w:rPr>
      </w:pPr>
    </w:p>
    <w:p w14:paraId="646A65C8" w14:textId="4C2ECF2A" w:rsidR="004A5E53" w:rsidRDefault="00E00DBE" w:rsidP="00F62405">
      <w:pPr>
        <w:spacing w:line="360" w:lineRule="auto"/>
        <w:ind w:left="300"/>
        <w:jc w:val="center"/>
        <w:rPr>
          <w:rFonts w:ascii="Verdana" w:hAnsi="Verdana" w:cs="TTE1768698t00"/>
          <w:b/>
          <w:color w:val="000000" w:themeColor="text1"/>
          <w:sz w:val="20"/>
          <w:szCs w:val="20"/>
        </w:rPr>
      </w:pPr>
      <w:r w:rsidRPr="00901D80">
        <w:rPr>
          <w:rFonts w:ascii="Verdana" w:hAnsi="Verdana" w:cs="TTE1768698t00"/>
          <w:b/>
          <w:color w:val="000000" w:themeColor="text1"/>
          <w:sz w:val="20"/>
          <w:szCs w:val="20"/>
        </w:rPr>
        <w:t>§ 1</w:t>
      </w:r>
      <w:r w:rsidR="00DB554A">
        <w:rPr>
          <w:rFonts w:ascii="Verdana" w:hAnsi="Verdana" w:cs="TTE1768698t00"/>
          <w:b/>
          <w:color w:val="000000" w:themeColor="text1"/>
          <w:sz w:val="20"/>
          <w:szCs w:val="20"/>
        </w:rPr>
        <w:t>2</w:t>
      </w:r>
    </w:p>
    <w:p w14:paraId="124E98C6" w14:textId="76339DA1" w:rsidR="004A5E53" w:rsidRPr="00F62405" w:rsidRDefault="004A5E53" w:rsidP="00F62405">
      <w:pPr>
        <w:spacing w:line="360" w:lineRule="auto"/>
        <w:ind w:left="300"/>
        <w:jc w:val="center"/>
        <w:rPr>
          <w:rFonts w:ascii="Verdana" w:hAnsi="Verdana" w:cs="TTE1768698t00"/>
          <w:b/>
          <w:color w:val="000000" w:themeColor="text1"/>
          <w:sz w:val="20"/>
          <w:szCs w:val="20"/>
        </w:rPr>
      </w:pPr>
      <w:r>
        <w:rPr>
          <w:rFonts w:ascii="Verdana" w:hAnsi="Verdana" w:cs="TTE1768698t00"/>
          <w:b/>
          <w:color w:val="000000" w:themeColor="text1"/>
          <w:sz w:val="20"/>
          <w:szCs w:val="20"/>
        </w:rPr>
        <w:t>Ubezpieczenie</w:t>
      </w:r>
    </w:p>
    <w:p w14:paraId="13A6BF70" w14:textId="1EBCDBDA" w:rsidR="004A5E53" w:rsidRDefault="004A5E53" w:rsidP="0023122D">
      <w:p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>1. Wykonawca ponosi odpowiedzialność cywilną za szkody oraz następstwa nieszczęśliwych wypadków powstałych z jego winy w związku z realizacją przedmiotu umowy.</w:t>
      </w:r>
    </w:p>
    <w:p w14:paraId="4ED58075" w14:textId="3ACE54A7" w:rsidR="004A5E53" w:rsidRDefault="004A5E53" w:rsidP="0023122D">
      <w:p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 xml:space="preserve">2. W dniu podpisania umowy Wykonawca przedłoży Zamawiającemu do wglądu, umowę ubezpieczenia od odpowiedzialności cywilnej z tytułu prowadzonej działalności, zgodnej z przedmiotem niniejszej Umowy. Minimalna wymagana kwota ubezpieczenia wynosi </w:t>
      </w:r>
      <w:r w:rsidR="00DB554A">
        <w:rPr>
          <w:rFonts w:ascii="Verdana" w:eastAsiaTheme="minorHAnsi" w:hAnsi="Verdana" w:cs="Verdana"/>
          <w:sz w:val="20"/>
          <w:szCs w:val="20"/>
          <w:lang w:eastAsia="en-US"/>
        </w:rPr>
        <w:t xml:space="preserve">50 </w:t>
      </w:r>
      <w:r>
        <w:rPr>
          <w:rFonts w:ascii="Verdana" w:eastAsiaTheme="minorHAnsi" w:hAnsi="Verdana" w:cs="Verdana"/>
          <w:sz w:val="20"/>
          <w:szCs w:val="20"/>
          <w:lang w:eastAsia="en-US"/>
        </w:rPr>
        <w:t xml:space="preserve">000,00 PLN. W przypadku gdy okres obowiązywania ochrony ubezpieczeniowej wynikający z przedłożonej polisy jest krótszy niż okres obowiązywania niniejszej umowy </w:t>
      </w:r>
      <w:r>
        <w:rPr>
          <w:rFonts w:ascii="Verdana" w:eastAsiaTheme="minorHAnsi" w:hAnsi="Verdana" w:cs="Verdana"/>
          <w:sz w:val="20"/>
          <w:szCs w:val="20"/>
          <w:lang w:eastAsia="en-US"/>
        </w:rPr>
        <w:lastRenderedPageBreak/>
        <w:t>Wykonawca zobowiązany jest do przedłożenia Zamawiającemu polisy na dalszy okres na co najmniej 14 dni przed datą wygaśnięcia polisy obowiązującej.</w:t>
      </w:r>
    </w:p>
    <w:p w14:paraId="665E09B4" w14:textId="6891BC6B" w:rsidR="004A5E53" w:rsidRDefault="004A5E53" w:rsidP="0023122D">
      <w:p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 xml:space="preserve">3. Jeżeli w wyniku działań Wykonawcy, ich zaniechania lub niewłaściwej realizacji umowy powstaną szkody, Wykonawca zobowiązuje się zwrócić Zamawiającemu kwotę stanowiącą równowartość powstałych szkód lub naprawi je we własnym zakresie </w:t>
      </w:r>
      <w:r w:rsidR="008F3721">
        <w:rPr>
          <w:rFonts w:ascii="Verdana" w:eastAsiaTheme="minorHAnsi" w:hAnsi="Verdana" w:cs="Verdana"/>
          <w:sz w:val="20"/>
          <w:szCs w:val="20"/>
          <w:lang w:eastAsia="en-US"/>
        </w:rPr>
        <w:t xml:space="preserve">            </w:t>
      </w:r>
      <w:r>
        <w:rPr>
          <w:rFonts w:ascii="Verdana" w:eastAsiaTheme="minorHAnsi" w:hAnsi="Verdana" w:cs="Verdana"/>
          <w:sz w:val="20"/>
          <w:szCs w:val="20"/>
          <w:lang w:eastAsia="en-US"/>
        </w:rPr>
        <w:t>w terminie 7 dni od ich powstania lub za zgodą Zamawiającego w innym terminie przez niego wyznaczonym.</w:t>
      </w:r>
    </w:p>
    <w:p w14:paraId="76FBAEE2" w14:textId="2FFB0461" w:rsidR="004A5E53" w:rsidRDefault="004A5E53" w:rsidP="0023122D">
      <w:p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>4. Za uszkodzenia sprzętu znajdującego się w pomieszczeniach, powstałe w wyniku zawinionego działania bądź zaniechania obowiązków personelu Wykonawcy, ponosi odpowiedzialność Wykonawca.</w:t>
      </w:r>
    </w:p>
    <w:p w14:paraId="1E5045B6" w14:textId="257B321C" w:rsidR="004A5E53" w:rsidRDefault="004A5E53" w:rsidP="0023122D">
      <w:p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>5. Wykonawca ponosi również odpowiedzialność cywilną za wszelkie szkody oraz następstwa nieszczęśliwych wypadków dotyczące pracowników Zamawiającego i osób trzecich, powstałe w związku z prowadzoną usługą lub zaniechaniem czynności, do której Wykonawca był zobowiązany w ramach niniejszej Umowy.</w:t>
      </w:r>
    </w:p>
    <w:p w14:paraId="395FB919" w14:textId="0431FD8D" w:rsidR="004A5E53" w:rsidRDefault="004A5E53" w:rsidP="0023122D">
      <w:p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 xml:space="preserve">6. W przypadku stwierdzenia szkód, o których mowa w ust. 3, ust 4. oraz ust. 5, Zamawiający zawiadamia o tym fakcie Wykonawcę, jednocześnie podając termin </w:t>
      </w:r>
      <w:r w:rsidR="008F3721">
        <w:rPr>
          <w:rFonts w:ascii="Verdana" w:eastAsiaTheme="minorHAnsi" w:hAnsi="Verdana" w:cs="Verdana"/>
          <w:sz w:val="20"/>
          <w:szCs w:val="20"/>
          <w:lang w:eastAsia="en-US"/>
        </w:rPr>
        <w:t xml:space="preserve">             </w:t>
      </w:r>
      <w:r>
        <w:rPr>
          <w:rFonts w:ascii="Verdana" w:eastAsiaTheme="minorHAnsi" w:hAnsi="Verdana" w:cs="Verdana"/>
          <w:sz w:val="20"/>
          <w:szCs w:val="20"/>
          <w:lang w:eastAsia="en-US"/>
        </w:rPr>
        <w:t>i miejsce dokonania oględzin.</w:t>
      </w:r>
      <w:r w:rsidR="005128EA">
        <w:rPr>
          <w:rFonts w:ascii="Verdana" w:eastAsiaTheme="minorHAnsi" w:hAnsi="Verdana" w:cs="Verdana"/>
          <w:sz w:val="20"/>
          <w:szCs w:val="20"/>
          <w:lang w:eastAsia="en-US"/>
        </w:rPr>
        <w:t xml:space="preserve"> W przypadku braku stawiennictwa przedstawiciela Wykonawcy na oględzinach, skutki braku stawiennictwa obciążają Wykonawcę.</w:t>
      </w:r>
    </w:p>
    <w:p w14:paraId="24C6F0F2" w14:textId="0C6F2751" w:rsidR="004A5E53" w:rsidRDefault="004A5E53" w:rsidP="0023122D">
      <w:p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>7. W wyniku dokonanych oględzin Strony sporządzają protokół szkód, który będzie podstawą do wyliczenia wysokości szkody.</w:t>
      </w:r>
      <w:r w:rsidR="005128EA">
        <w:rPr>
          <w:rFonts w:ascii="Verdana" w:eastAsiaTheme="minorHAnsi" w:hAnsi="Verdana" w:cs="Verdana"/>
          <w:sz w:val="20"/>
          <w:szCs w:val="20"/>
          <w:lang w:eastAsia="en-US"/>
        </w:rPr>
        <w:t xml:space="preserve"> W przypadku braku stawiennictwa przedstawiciela Wykonawcy, protokół podpisuje Zamawiający. Skutki braku stawiennictwa i tym samym podpisania protokołu jedynie przez Zamawiającego, obciążają Wykonawcę.</w:t>
      </w:r>
    </w:p>
    <w:p w14:paraId="0BEADA2B" w14:textId="1024A931" w:rsidR="004A5E53" w:rsidRDefault="004A5E53" w:rsidP="0023122D">
      <w:p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>8. Zamawiający zastrzega sobie prawo, w przypadku nienaprawienia szkody, do potrącenia z wynagrodzenia Wykonawcy kwoty odpowiadającej wartości szkody, na co Wykonawca niniejszym wyraża zgodę.</w:t>
      </w:r>
    </w:p>
    <w:p w14:paraId="4BC06868" w14:textId="77777777" w:rsidR="004A5E53" w:rsidRDefault="004A5E53" w:rsidP="0023122D">
      <w:p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>9. Zamawiający nie ponosi odpowiedzialności za ewentualne szkody Wykonawcy powstałe</w:t>
      </w:r>
    </w:p>
    <w:p w14:paraId="62A85ED4" w14:textId="5A297BF8" w:rsidR="004A5E53" w:rsidRDefault="008F3721" w:rsidP="0023122D">
      <w:pPr>
        <w:spacing w:line="360" w:lineRule="auto"/>
        <w:ind w:left="284" w:hanging="284"/>
        <w:jc w:val="both"/>
        <w:rPr>
          <w:rFonts w:ascii="Verdana" w:hAnsi="Verdana" w:cs="TTE1768698t00"/>
          <w:b/>
          <w:color w:val="000000" w:themeColor="text1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 xml:space="preserve">    </w:t>
      </w:r>
      <w:r w:rsidR="004A5E53">
        <w:rPr>
          <w:rFonts w:ascii="Verdana" w:eastAsiaTheme="minorHAnsi" w:hAnsi="Verdana" w:cs="Verdana"/>
          <w:sz w:val="20"/>
          <w:szCs w:val="20"/>
          <w:lang w:eastAsia="en-US"/>
        </w:rPr>
        <w:t>w wyniku realizacji umowy.</w:t>
      </w:r>
    </w:p>
    <w:p w14:paraId="047F3CE9" w14:textId="1B92FB17" w:rsidR="004A5E53" w:rsidRDefault="000D2AD4" w:rsidP="00E00DBE">
      <w:pPr>
        <w:spacing w:line="360" w:lineRule="auto"/>
        <w:ind w:left="300"/>
        <w:jc w:val="center"/>
        <w:rPr>
          <w:rFonts w:ascii="Verdana" w:hAnsi="Verdana" w:cs="TTE1768698t00"/>
          <w:b/>
          <w:color w:val="000000" w:themeColor="text1"/>
          <w:sz w:val="20"/>
          <w:szCs w:val="20"/>
        </w:rPr>
      </w:pPr>
      <w:r w:rsidRPr="00901D80">
        <w:rPr>
          <w:rFonts w:ascii="Verdana" w:hAnsi="Verdana" w:cs="TTE1768698t00"/>
          <w:b/>
          <w:color w:val="000000" w:themeColor="text1"/>
          <w:sz w:val="20"/>
          <w:szCs w:val="20"/>
        </w:rPr>
        <w:t xml:space="preserve">§ </w:t>
      </w:r>
      <w:r>
        <w:rPr>
          <w:rFonts w:ascii="Verdana" w:hAnsi="Verdana" w:cs="TTE1768698t00"/>
          <w:b/>
          <w:color w:val="000000" w:themeColor="text1"/>
          <w:sz w:val="20"/>
          <w:szCs w:val="20"/>
        </w:rPr>
        <w:t>13</w:t>
      </w:r>
    </w:p>
    <w:p w14:paraId="70B7556E" w14:textId="0EB11246" w:rsidR="00DA7B37" w:rsidRDefault="00DA7B37" w:rsidP="00E00DBE">
      <w:pPr>
        <w:spacing w:line="360" w:lineRule="auto"/>
        <w:ind w:left="300"/>
        <w:jc w:val="center"/>
        <w:rPr>
          <w:rFonts w:ascii="Verdana" w:hAnsi="Verdana" w:cs="TTE1768698t00"/>
          <w:b/>
          <w:color w:val="000000" w:themeColor="text1"/>
          <w:sz w:val="20"/>
          <w:szCs w:val="20"/>
        </w:rPr>
      </w:pPr>
      <w:r>
        <w:rPr>
          <w:rFonts w:ascii="Verdana" w:hAnsi="Verdana" w:cs="TTE1768698t00"/>
          <w:b/>
          <w:color w:val="000000" w:themeColor="text1"/>
          <w:sz w:val="20"/>
          <w:szCs w:val="20"/>
        </w:rPr>
        <w:t>Podwykonawcy</w:t>
      </w:r>
    </w:p>
    <w:p w14:paraId="38993EB3" w14:textId="0F45B544" w:rsidR="000D2AD4" w:rsidRPr="009E55FB" w:rsidRDefault="000D2AD4" w:rsidP="009E55FB">
      <w:pPr>
        <w:spacing w:line="360" w:lineRule="auto"/>
        <w:ind w:left="300"/>
        <w:jc w:val="both"/>
        <w:rPr>
          <w:rFonts w:ascii="Verdana" w:hAnsi="Verdana" w:cs="TTE1768698t00"/>
          <w:color w:val="000000" w:themeColor="text1"/>
          <w:sz w:val="20"/>
          <w:szCs w:val="20"/>
        </w:rPr>
      </w:pPr>
      <w:r w:rsidRPr="009E55FB">
        <w:rPr>
          <w:rFonts w:ascii="Verdana" w:hAnsi="Verdana" w:cs="TTE1768698t00"/>
          <w:color w:val="000000" w:themeColor="text1"/>
          <w:sz w:val="20"/>
          <w:szCs w:val="20"/>
        </w:rPr>
        <w:t xml:space="preserve">Wykonawca </w:t>
      </w:r>
      <w:r w:rsidR="00DA7B37">
        <w:rPr>
          <w:rFonts w:ascii="Verdana" w:hAnsi="Verdana" w:cs="TTE1768698t00"/>
          <w:color w:val="000000" w:themeColor="text1"/>
          <w:sz w:val="20"/>
          <w:szCs w:val="20"/>
        </w:rPr>
        <w:t xml:space="preserve">zobowiązany jest wykonać </w:t>
      </w:r>
      <w:r w:rsidRPr="009E55FB">
        <w:rPr>
          <w:rFonts w:ascii="Verdana" w:hAnsi="Verdana" w:cs="TTE1768698t00"/>
          <w:color w:val="000000" w:themeColor="text1"/>
          <w:sz w:val="20"/>
          <w:szCs w:val="20"/>
        </w:rPr>
        <w:t>całość zamówienia</w:t>
      </w:r>
      <w:r w:rsidR="00DA7B37">
        <w:rPr>
          <w:rFonts w:ascii="Verdana" w:hAnsi="Verdana" w:cs="TTE1768698t00"/>
          <w:color w:val="000000" w:themeColor="text1"/>
          <w:sz w:val="20"/>
          <w:szCs w:val="20"/>
        </w:rPr>
        <w:t xml:space="preserve"> samodzielnie, </w:t>
      </w:r>
      <w:r w:rsidRPr="009E55FB">
        <w:rPr>
          <w:rFonts w:ascii="Verdana" w:hAnsi="Verdana" w:cs="TTE1768698t00"/>
          <w:color w:val="000000" w:themeColor="text1"/>
          <w:sz w:val="20"/>
          <w:szCs w:val="20"/>
        </w:rPr>
        <w:t xml:space="preserve"> bez udziału Podwykonawców. </w:t>
      </w:r>
    </w:p>
    <w:p w14:paraId="72EC4F78" w14:textId="77777777" w:rsidR="000D2AD4" w:rsidRPr="009E55FB" w:rsidRDefault="000D2AD4" w:rsidP="009E55FB">
      <w:pPr>
        <w:spacing w:line="360" w:lineRule="auto"/>
        <w:ind w:left="300"/>
        <w:jc w:val="both"/>
        <w:rPr>
          <w:rFonts w:ascii="Verdana" w:hAnsi="Verdana" w:cs="TTE1768698t00"/>
          <w:color w:val="000000" w:themeColor="text1"/>
          <w:sz w:val="20"/>
          <w:szCs w:val="20"/>
        </w:rPr>
      </w:pPr>
    </w:p>
    <w:p w14:paraId="7ACDA3B0" w14:textId="77777777" w:rsidR="000D2AD4" w:rsidRDefault="000D2AD4" w:rsidP="00232B69">
      <w:pPr>
        <w:spacing w:line="360" w:lineRule="auto"/>
        <w:ind w:left="300"/>
        <w:jc w:val="center"/>
        <w:rPr>
          <w:rFonts w:ascii="Verdana" w:hAnsi="Verdana" w:cs="TTE1768698t00"/>
          <w:b/>
          <w:color w:val="000000" w:themeColor="text1"/>
          <w:sz w:val="20"/>
          <w:szCs w:val="20"/>
        </w:rPr>
      </w:pPr>
    </w:p>
    <w:p w14:paraId="6F6005B7" w14:textId="3A1D9C01" w:rsidR="00232B69" w:rsidRDefault="00232B69" w:rsidP="00232B69">
      <w:pPr>
        <w:spacing w:line="360" w:lineRule="auto"/>
        <w:ind w:left="300"/>
        <w:jc w:val="center"/>
        <w:rPr>
          <w:rFonts w:ascii="Verdana" w:hAnsi="Verdana" w:cs="TTE1768698t00"/>
          <w:b/>
          <w:color w:val="000000" w:themeColor="text1"/>
          <w:sz w:val="20"/>
          <w:szCs w:val="20"/>
        </w:rPr>
      </w:pPr>
      <w:r w:rsidRPr="00901D80">
        <w:rPr>
          <w:rFonts w:ascii="Verdana" w:hAnsi="Verdana" w:cs="TTE1768698t00"/>
          <w:b/>
          <w:color w:val="000000" w:themeColor="text1"/>
          <w:sz w:val="20"/>
          <w:szCs w:val="20"/>
        </w:rPr>
        <w:t xml:space="preserve">§ </w:t>
      </w:r>
      <w:r w:rsidR="00F62405">
        <w:rPr>
          <w:rFonts w:ascii="Verdana" w:hAnsi="Verdana" w:cs="TTE1768698t00"/>
          <w:b/>
          <w:color w:val="000000" w:themeColor="text1"/>
          <w:sz w:val="20"/>
          <w:szCs w:val="20"/>
        </w:rPr>
        <w:t>1</w:t>
      </w:r>
      <w:r w:rsidR="000D2AD4">
        <w:rPr>
          <w:rFonts w:ascii="Verdana" w:hAnsi="Verdana" w:cs="TTE1768698t00"/>
          <w:b/>
          <w:color w:val="000000" w:themeColor="text1"/>
          <w:sz w:val="20"/>
          <w:szCs w:val="20"/>
        </w:rPr>
        <w:t>4</w:t>
      </w:r>
    </w:p>
    <w:p w14:paraId="0C34A27E" w14:textId="117C530E" w:rsidR="00F37A69" w:rsidRPr="00901D80" w:rsidRDefault="00D5066D" w:rsidP="00E00DBE">
      <w:pPr>
        <w:spacing w:line="360" w:lineRule="auto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901D80">
        <w:rPr>
          <w:rFonts w:ascii="Verdana" w:hAnsi="Verdana"/>
          <w:b/>
          <w:color w:val="000000" w:themeColor="text1"/>
          <w:sz w:val="20"/>
          <w:szCs w:val="20"/>
        </w:rPr>
        <w:t xml:space="preserve">Ochrona </w:t>
      </w:r>
      <w:r w:rsidR="00F37A69" w:rsidRPr="00901D80">
        <w:rPr>
          <w:rFonts w:ascii="Verdana" w:hAnsi="Verdana"/>
          <w:b/>
          <w:color w:val="000000" w:themeColor="text1"/>
          <w:sz w:val="20"/>
          <w:szCs w:val="20"/>
        </w:rPr>
        <w:t xml:space="preserve"> danych osobowych</w:t>
      </w:r>
    </w:p>
    <w:p w14:paraId="5A4A70AC" w14:textId="0FE3CBDD" w:rsidR="00907589" w:rsidRPr="00901D80" w:rsidRDefault="00907589" w:rsidP="00907589">
      <w:pPr>
        <w:numPr>
          <w:ilvl w:val="0"/>
          <w:numId w:val="36"/>
        </w:numPr>
        <w:shd w:val="clear" w:color="auto" w:fill="FFFFFF"/>
        <w:suppressAutoHyphens w:val="0"/>
        <w:spacing w:line="360" w:lineRule="auto"/>
        <w:ind w:left="425" w:hanging="425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01D80">
        <w:rPr>
          <w:rFonts w:ascii="Verdana" w:eastAsia="Calibri" w:hAnsi="Verdana"/>
          <w:sz w:val="20"/>
          <w:szCs w:val="20"/>
          <w:lang w:eastAsia="en-US"/>
        </w:rPr>
        <w:t xml:space="preserve">W związku z zawarciem i wykonywaniem niniejszej umowy każda ze Stron będzie samodzielnie i niezależnie od drugiej strony odpowiadać za przetwarzanie danych </w:t>
      </w:r>
      <w:r w:rsidRPr="00901D80">
        <w:rPr>
          <w:rFonts w:ascii="Verdana" w:eastAsia="Calibri" w:hAnsi="Verdana"/>
          <w:sz w:val="20"/>
          <w:szCs w:val="20"/>
          <w:lang w:eastAsia="en-US"/>
        </w:rPr>
        <w:lastRenderedPageBreak/>
        <w:t xml:space="preserve">osobowych zgodnie z przepisami Rozporządzenia Parlamentu Europejskiego i Rady (UE) 2016/679 z dnia 27 kwietnia 2016 r. w sprawie ochrony osób fizycznych </w:t>
      </w:r>
      <w:r w:rsidR="008F3721">
        <w:rPr>
          <w:rFonts w:ascii="Verdana" w:eastAsia="Calibri" w:hAnsi="Verdana"/>
          <w:sz w:val="20"/>
          <w:szCs w:val="20"/>
          <w:lang w:eastAsia="en-US"/>
        </w:rPr>
        <w:t xml:space="preserve">                </w:t>
      </w:r>
      <w:r w:rsidRPr="00901D80">
        <w:rPr>
          <w:rFonts w:ascii="Verdana" w:eastAsia="Calibri" w:hAnsi="Verdana"/>
          <w:sz w:val="20"/>
          <w:szCs w:val="20"/>
          <w:lang w:eastAsia="en-US"/>
        </w:rPr>
        <w:t>w związku z przetwarzaniem danych osobowych i w sprawie swobodnego przepływu takich danych oraz uchylenia dyrektywy 95/46/WE (dalej „RODO”). </w:t>
      </w:r>
    </w:p>
    <w:p w14:paraId="74D15976" w14:textId="77777777" w:rsidR="00907589" w:rsidRPr="00901D80" w:rsidRDefault="00907589" w:rsidP="00907589">
      <w:pPr>
        <w:numPr>
          <w:ilvl w:val="0"/>
          <w:numId w:val="36"/>
        </w:numPr>
        <w:shd w:val="clear" w:color="auto" w:fill="FFFFFF"/>
        <w:suppressAutoHyphens w:val="0"/>
        <w:spacing w:before="100" w:beforeAutospacing="1" w:after="120" w:line="360" w:lineRule="auto"/>
        <w:ind w:left="426" w:hanging="426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01D80">
        <w:rPr>
          <w:rFonts w:ascii="Verdana" w:eastAsia="Calibri" w:hAnsi="Verdana"/>
          <w:sz w:val="20"/>
          <w:szCs w:val="20"/>
          <w:lang w:eastAsia="en-US"/>
        </w:rPr>
        <w:t>Administratorem danych osobowych po stronie Zamawiającego jest Generalny Dyrektor Dróg Krajowych i Autostrad. Administratorem danych osobowych po stronie Wykonawcy jest ……………………………………………………………………………….…………..…………………</w:t>
      </w:r>
    </w:p>
    <w:p w14:paraId="1E62020C" w14:textId="47FEA0E1" w:rsidR="00907589" w:rsidRPr="00901D80" w:rsidRDefault="00907589" w:rsidP="00907589">
      <w:pPr>
        <w:numPr>
          <w:ilvl w:val="0"/>
          <w:numId w:val="36"/>
        </w:numPr>
        <w:shd w:val="clear" w:color="auto" w:fill="FFFFFF"/>
        <w:suppressAutoHyphens w:val="0"/>
        <w:spacing w:before="100" w:beforeAutospacing="1" w:after="120" w:line="360" w:lineRule="auto"/>
        <w:ind w:left="426" w:hanging="426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01D80">
        <w:rPr>
          <w:rFonts w:ascii="Verdana" w:eastAsia="Calibri" w:hAnsi="Verdana"/>
          <w:sz w:val="20"/>
          <w:szCs w:val="20"/>
          <w:lang w:eastAsia="en-US"/>
        </w:rPr>
        <w:t xml:space="preserve">Wykonawca zobowiązuje się poinformować wszystkie osoby fizyczne związane </w:t>
      </w:r>
      <w:r w:rsidR="008F3721">
        <w:rPr>
          <w:rFonts w:ascii="Verdana" w:eastAsia="Calibri" w:hAnsi="Verdana"/>
          <w:sz w:val="20"/>
          <w:szCs w:val="20"/>
          <w:lang w:eastAsia="en-US"/>
        </w:rPr>
        <w:t xml:space="preserve">              </w:t>
      </w:r>
      <w:r w:rsidRPr="00901D80">
        <w:rPr>
          <w:rFonts w:ascii="Verdana" w:eastAsia="Calibri" w:hAnsi="Verdana"/>
          <w:sz w:val="20"/>
          <w:szCs w:val="20"/>
          <w:lang w:eastAsia="en-US"/>
        </w:rPr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30F55BB4" w14:textId="15A43F85" w:rsidR="00907589" w:rsidRPr="00901D80" w:rsidRDefault="00907589" w:rsidP="00907589">
      <w:pPr>
        <w:numPr>
          <w:ilvl w:val="0"/>
          <w:numId w:val="36"/>
        </w:numPr>
        <w:shd w:val="clear" w:color="auto" w:fill="FFFFFF"/>
        <w:suppressAutoHyphens w:val="0"/>
        <w:spacing w:before="100" w:beforeAutospacing="1" w:after="120" w:line="360" w:lineRule="auto"/>
        <w:ind w:left="426" w:hanging="426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01D80">
        <w:rPr>
          <w:rFonts w:ascii="Verdana" w:eastAsia="Calibri" w:hAnsi="Verdana"/>
          <w:sz w:val="20"/>
          <w:szCs w:val="20"/>
          <w:lang w:eastAsia="en-US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8" w:history="1">
        <w:r w:rsidR="00D5066D" w:rsidRPr="00901D80">
          <w:rPr>
            <w:rStyle w:val="Hipercze"/>
            <w:rFonts w:ascii="Verdana" w:hAnsi="Verdana"/>
            <w:sz w:val="20"/>
            <w:szCs w:val="20"/>
          </w:rPr>
          <w:t>https://www.gov.pl/web/gddkia/przetwarzanie-danych-osobowych-pracownikow-wykonawcow-i-podwykonawcow</w:t>
        </w:r>
      </w:hyperlink>
      <w:r w:rsidRPr="00901D80">
        <w:rPr>
          <w:rFonts w:ascii="Verdana" w:eastAsia="Calibri" w:hAnsi="Verdana"/>
          <w:sz w:val="20"/>
          <w:szCs w:val="20"/>
          <w:lang w:eastAsia="en-US"/>
        </w:rPr>
        <w:t>,</w:t>
      </w:r>
      <w:r w:rsidR="008F3721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901D80">
        <w:rPr>
          <w:rFonts w:ascii="Verdana" w:eastAsia="Calibri" w:hAnsi="Verdana"/>
          <w:sz w:val="20"/>
          <w:szCs w:val="20"/>
          <w:lang w:eastAsia="en-US"/>
        </w:rPr>
        <w:t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4FCBDDF5" w14:textId="048F0643" w:rsidR="00E00DBE" w:rsidRPr="00901D80" w:rsidRDefault="00907589" w:rsidP="00901D80">
      <w:pPr>
        <w:pStyle w:val="Akapitzlist"/>
        <w:spacing w:line="360" w:lineRule="auto"/>
        <w:ind w:left="357" w:hanging="357"/>
        <w:jc w:val="both"/>
        <w:rPr>
          <w:rFonts w:ascii="Verdana" w:hAnsi="Verdana" w:cs="Calibri"/>
          <w:color w:val="000000"/>
          <w:sz w:val="20"/>
          <w:szCs w:val="20"/>
        </w:rPr>
      </w:pPr>
      <w:r w:rsidRPr="00901D80">
        <w:rPr>
          <w:rFonts w:ascii="Verdana" w:eastAsia="Calibri" w:hAnsi="Verdana"/>
          <w:sz w:val="20"/>
          <w:szCs w:val="20"/>
          <w:lang w:eastAsia="en-US"/>
        </w:rPr>
        <w:t xml:space="preserve">5. Wykonawca ponosi wobec Zamawiającego pełną odpowiedzialność z tytułu </w:t>
      </w:r>
      <w:r w:rsidR="008F3721">
        <w:rPr>
          <w:rFonts w:ascii="Verdana" w:eastAsia="Calibri" w:hAnsi="Verdana"/>
          <w:sz w:val="20"/>
          <w:szCs w:val="20"/>
          <w:lang w:eastAsia="en-US"/>
        </w:rPr>
        <w:t xml:space="preserve">  </w:t>
      </w:r>
      <w:r w:rsidRPr="00901D80">
        <w:rPr>
          <w:rFonts w:ascii="Verdana" w:eastAsia="Calibri" w:hAnsi="Verdana"/>
          <w:sz w:val="20"/>
          <w:szCs w:val="20"/>
          <w:lang w:eastAsia="en-US"/>
        </w:rPr>
        <w:t>niewykonania lub nienależytego wykonania obowiązków wskazanych powyżej.</w:t>
      </w:r>
      <w:r w:rsidR="00E00DBE" w:rsidRPr="00901D80">
        <w:rPr>
          <w:rFonts w:ascii="Verdana" w:hAnsi="Verdana" w:cs="Calibri"/>
          <w:color w:val="000000"/>
          <w:sz w:val="20"/>
          <w:szCs w:val="20"/>
        </w:rPr>
        <w:t xml:space="preserve"> </w:t>
      </w:r>
    </w:p>
    <w:p w14:paraId="5B0EEA7A" w14:textId="77777777" w:rsidR="00F37A69" w:rsidRPr="00901D80" w:rsidRDefault="00F37A69" w:rsidP="00F37A69">
      <w:pPr>
        <w:spacing w:line="360" w:lineRule="auto"/>
        <w:ind w:left="180" w:hanging="180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6646286E" w14:textId="3ABC90C2" w:rsidR="00F37A69" w:rsidRPr="00901D80" w:rsidRDefault="00F37A69" w:rsidP="00F37A69">
      <w:pPr>
        <w:spacing w:line="360" w:lineRule="auto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901D80">
        <w:rPr>
          <w:rFonts w:ascii="Verdana" w:hAnsi="Verdana"/>
          <w:b/>
          <w:color w:val="000000" w:themeColor="text1"/>
          <w:sz w:val="20"/>
          <w:szCs w:val="20"/>
        </w:rPr>
        <w:sym w:font="Arial" w:char="00A7"/>
      </w:r>
      <w:r w:rsidR="00B12B34" w:rsidRPr="00901D80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="00B74DF5" w:rsidRPr="00901D80">
        <w:rPr>
          <w:rFonts w:ascii="Verdana" w:hAnsi="Verdana"/>
          <w:b/>
          <w:color w:val="000000" w:themeColor="text1"/>
          <w:sz w:val="20"/>
          <w:szCs w:val="20"/>
        </w:rPr>
        <w:t>1</w:t>
      </w:r>
      <w:r w:rsidR="000D2AD4">
        <w:rPr>
          <w:rFonts w:ascii="Verdana" w:hAnsi="Verdana"/>
          <w:b/>
          <w:color w:val="000000" w:themeColor="text1"/>
          <w:sz w:val="20"/>
          <w:szCs w:val="20"/>
        </w:rPr>
        <w:t>5</w:t>
      </w:r>
    </w:p>
    <w:p w14:paraId="2C89E332" w14:textId="77777777" w:rsidR="00F37A69" w:rsidRPr="00901D80" w:rsidRDefault="00F37A69" w:rsidP="00F37A69">
      <w:pPr>
        <w:spacing w:line="360" w:lineRule="auto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901D80">
        <w:rPr>
          <w:rFonts w:ascii="Verdana" w:hAnsi="Verdana"/>
          <w:b/>
          <w:color w:val="000000" w:themeColor="text1"/>
          <w:sz w:val="20"/>
          <w:szCs w:val="20"/>
        </w:rPr>
        <w:t xml:space="preserve">Pozostałe </w:t>
      </w:r>
    </w:p>
    <w:p w14:paraId="40DDC9D5" w14:textId="289DE704" w:rsidR="00F37A69" w:rsidRPr="00901D80" w:rsidRDefault="00F37A69" w:rsidP="00901D80">
      <w:pPr>
        <w:pStyle w:val="Tekstpodstawowy"/>
        <w:spacing w:line="360" w:lineRule="auto"/>
        <w:ind w:left="426" w:hanging="426"/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  <w:r w:rsidRPr="00901D80">
        <w:rPr>
          <w:rFonts w:ascii="Verdana" w:hAnsi="Verdana" w:cs="Times New Roman"/>
          <w:color w:val="000000" w:themeColor="text1"/>
          <w:sz w:val="20"/>
          <w:szCs w:val="20"/>
        </w:rPr>
        <w:t xml:space="preserve"> 1. 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W sprawach nieuregulowanych niniejszą umową stosuje się przepisy Kodeksu </w:t>
      </w:r>
      <w:r w:rsidR="00816320">
        <w:rPr>
          <w:rFonts w:ascii="Verdana" w:hAnsi="Verdana"/>
          <w:color w:val="000000" w:themeColor="text1"/>
          <w:sz w:val="20"/>
          <w:szCs w:val="20"/>
        </w:rPr>
        <w:t>C</w:t>
      </w:r>
      <w:r w:rsidRPr="00901D80">
        <w:rPr>
          <w:rFonts w:ascii="Verdana" w:hAnsi="Verdana"/>
          <w:color w:val="000000" w:themeColor="text1"/>
          <w:sz w:val="20"/>
          <w:szCs w:val="20"/>
        </w:rPr>
        <w:t>ywilnego</w:t>
      </w:r>
      <w:r w:rsidR="00D779F5" w:rsidRPr="00901D80">
        <w:rPr>
          <w:rFonts w:ascii="Verdana" w:hAnsi="Verdana"/>
          <w:color w:val="000000" w:themeColor="text1"/>
          <w:sz w:val="20"/>
          <w:szCs w:val="20"/>
        </w:rPr>
        <w:t xml:space="preserve"> oraz inne powszechnie </w:t>
      </w:r>
      <w:r w:rsidR="00776BEA" w:rsidRPr="00901D80">
        <w:rPr>
          <w:rFonts w:ascii="Verdana" w:hAnsi="Verdana"/>
          <w:color w:val="000000" w:themeColor="text1"/>
          <w:sz w:val="20"/>
          <w:szCs w:val="20"/>
        </w:rPr>
        <w:t>obowiązujące</w:t>
      </w:r>
      <w:r w:rsidR="00816320">
        <w:rPr>
          <w:rFonts w:ascii="Verdana" w:hAnsi="Verdana"/>
          <w:color w:val="000000" w:themeColor="text1"/>
          <w:sz w:val="20"/>
          <w:szCs w:val="20"/>
        </w:rPr>
        <w:t xml:space="preserve"> przepisy prawa.</w:t>
      </w:r>
    </w:p>
    <w:p w14:paraId="43944734" w14:textId="0FE58B9A" w:rsidR="00F37A69" w:rsidRDefault="00F37A69">
      <w:pPr>
        <w:suppressAutoHyphens w:val="0"/>
        <w:spacing w:line="360" w:lineRule="auto"/>
        <w:ind w:left="426" w:hanging="426"/>
        <w:jc w:val="both"/>
        <w:rPr>
          <w:rFonts w:ascii="Verdana" w:hAnsi="Verdana" w:cs="TTE1771BD8t00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 xml:space="preserve">2. </w:t>
      </w:r>
      <w:r w:rsidR="008F3721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901D80">
        <w:rPr>
          <w:rFonts w:ascii="Verdana" w:hAnsi="Verdana"/>
          <w:color w:val="000000" w:themeColor="text1"/>
          <w:sz w:val="20"/>
          <w:szCs w:val="20"/>
        </w:rPr>
        <w:t>Wszelkie zmiany i uzupełnienia treści umowy wymagają aneksu sporządzonego</w:t>
      </w:r>
      <w:r w:rsidR="008F3721">
        <w:rPr>
          <w:rFonts w:ascii="Verdana" w:hAnsi="Verdana"/>
          <w:color w:val="000000" w:themeColor="text1"/>
          <w:sz w:val="20"/>
          <w:szCs w:val="20"/>
        </w:rPr>
        <w:t xml:space="preserve">                </w:t>
      </w:r>
      <w:r w:rsidRPr="00901D80">
        <w:rPr>
          <w:rFonts w:ascii="Verdana" w:hAnsi="Verdana"/>
          <w:color w:val="000000" w:themeColor="text1"/>
          <w:sz w:val="20"/>
          <w:szCs w:val="20"/>
        </w:rPr>
        <w:t>z zachowaniem formy pisemnej pod rygorem nieważności.</w:t>
      </w:r>
      <w:r w:rsidR="00E00DBE" w:rsidRPr="00901D80">
        <w:rPr>
          <w:rFonts w:ascii="Verdana" w:hAnsi="Verdana" w:cs="TTE1771BD8t00"/>
          <w:color w:val="000000" w:themeColor="text1"/>
          <w:sz w:val="20"/>
          <w:szCs w:val="20"/>
        </w:rPr>
        <w:t xml:space="preserve"> Zmiana adresu stron, zmiana formy prowadzenia działalności gospodarczej Wykonawcy oraz rachunku bankowego nie stanowi zmiany umowy i nie wymaga aneksu a jedynie pisemnego zawiadomienia drugiej strony umowy.</w:t>
      </w:r>
    </w:p>
    <w:p w14:paraId="2FB9BCA6" w14:textId="79003261" w:rsidR="00BC1C21" w:rsidRPr="00901D80" w:rsidRDefault="00BC1C21" w:rsidP="00CE2D1D">
      <w:pPr>
        <w:suppressAutoHyphens w:val="0"/>
        <w:spacing w:line="360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 w:cs="TTE1771BD8t00"/>
          <w:color w:val="000000" w:themeColor="text1"/>
          <w:sz w:val="20"/>
          <w:szCs w:val="20"/>
        </w:rPr>
        <w:t xml:space="preserve">3. </w:t>
      </w:r>
      <w:r w:rsidR="008F3721">
        <w:rPr>
          <w:rFonts w:ascii="Verdana" w:hAnsi="Verdana" w:cs="TTE1771BD8t00"/>
          <w:color w:val="000000" w:themeColor="text1"/>
          <w:sz w:val="20"/>
          <w:szCs w:val="20"/>
        </w:rPr>
        <w:t xml:space="preserve"> </w:t>
      </w:r>
      <w:r>
        <w:rPr>
          <w:rFonts w:ascii="Verdana" w:hAnsi="Verdana" w:cs="TTE1771BD8t00"/>
          <w:color w:val="000000" w:themeColor="text1"/>
          <w:sz w:val="20"/>
          <w:szCs w:val="20"/>
        </w:rPr>
        <w:t>Ewentualne spory wynikłe w trakcie realizacji niniejszej umowy będą rozstrzygane przez</w:t>
      </w:r>
      <w:r w:rsidR="008461C1">
        <w:rPr>
          <w:rFonts w:ascii="Verdana" w:hAnsi="Verdana" w:cs="TTE1771BD8t00"/>
          <w:color w:val="000000" w:themeColor="text1"/>
          <w:sz w:val="20"/>
          <w:szCs w:val="20"/>
        </w:rPr>
        <w:t xml:space="preserve"> </w:t>
      </w:r>
      <w:r>
        <w:rPr>
          <w:rFonts w:ascii="Verdana" w:hAnsi="Verdana" w:cs="TTE1771BD8t00"/>
          <w:color w:val="000000" w:themeColor="text1"/>
          <w:sz w:val="20"/>
          <w:szCs w:val="20"/>
        </w:rPr>
        <w:t>s</w:t>
      </w:r>
      <w:r w:rsidR="00BC75C5">
        <w:rPr>
          <w:rFonts w:ascii="Verdana" w:hAnsi="Verdana" w:cs="TTE1771BD8t00"/>
          <w:color w:val="000000" w:themeColor="text1"/>
          <w:sz w:val="20"/>
          <w:szCs w:val="20"/>
        </w:rPr>
        <w:t>ą</w:t>
      </w:r>
      <w:r>
        <w:rPr>
          <w:rFonts w:ascii="Verdana" w:hAnsi="Verdana" w:cs="TTE1771BD8t00"/>
          <w:color w:val="000000" w:themeColor="text1"/>
          <w:sz w:val="20"/>
          <w:szCs w:val="20"/>
        </w:rPr>
        <w:t xml:space="preserve">d powszechny miejscowo właściwy dla Zamawiającego (sąd właściwy dla siedziby GDDKiA Oddziału w Zielonej Górze). </w:t>
      </w:r>
    </w:p>
    <w:p w14:paraId="2A7C70A1" w14:textId="243FE496" w:rsidR="00F37A69" w:rsidRPr="00901D80" w:rsidRDefault="00BC1C21" w:rsidP="00901D80">
      <w:pPr>
        <w:suppressAutoHyphens w:val="0"/>
        <w:spacing w:line="360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lastRenderedPageBreak/>
        <w:t>4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. </w:t>
      </w:r>
      <w:r w:rsidR="008F3721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Umowę niniejszą sporządzono w </w:t>
      </w:r>
      <w:r w:rsidR="00004EE7">
        <w:rPr>
          <w:rFonts w:ascii="Verdana" w:hAnsi="Verdana"/>
          <w:color w:val="000000" w:themeColor="text1"/>
          <w:sz w:val="20"/>
          <w:szCs w:val="20"/>
        </w:rPr>
        <w:t>2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 jednobrzmiących egzemplarzach; </w:t>
      </w:r>
      <w:r w:rsidR="001E36C9" w:rsidRPr="00901D8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004EE7">
        <w:rPr>
          <w:rFonts w:ascii="Verdana" w:hAnsi="Verdana"/>
          <w:color w:val="000000" w:themeColor="text1"/>
          <w:sz w:val="20"/>
          <w:szCs w:val="20"/>
        </w:rPr>
        <w:t>1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 egzemplarz dla</w:t>
      </w:r>
      <w:r w:rsidR="008F3721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>Zamawiającego</w:t>
      </w:r>
      <w:r w:rsidR="00EF7061" w:rsidRPr="00901D80">
        <w:rPr>
          <w:rFonts w:ascii="Verdana" w:hAnsi="Verdana"/>
          <w:color w:val="000000" w:themeColor="text1"/>
          <w:sz w:val="20"/>
          <w:szCs w:val="20"/>
        </w:rPr>
        <w:t xml:space="preserve"> i 1 dla Wykonawcy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>.</w:t>
      </w:r>
    </w:p>
    <w:p w14:paraId="02F9A90F" w14:textId="3EC312B8" w:rsidR="00F37A69" w:rsidRPr="00901D80" w:rsidRDefault="00BC1C21" w:rsidP="00F37A69">
      <w:pPr>
        <w:suppressAutoHyphens w:val="0"/>
        <w:spacing w:line="360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5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 xml:space="preserve">. </w:t>
      </w:r>
      <w:r w:rsidR="00E00DBE" w:rsidRPr="00901D80">
        <w:rPr>
          <w:rFonts w:ascii="Verdana" w:hAnsi="Verdana"/>
          <w:color w:val="000000" w:themeColor="text1"/>
          <w:sz w:val="20"/>
          <w:szCs w:val="20"/>
        </w:rPr>
        <w:t xml:space="preserve">Umowa niniejsza zawiera </w:t>
      </w:r>
      <w:r w:rsidR="00057414">
        <w:rPr>
          <w:rFonts w:ascii="Verdana" w:hAnsi="Verdana"/>
          <w:color w:val="000000" w:themeColor="text1"/>
          <w:sz w:val="20"/>
          <w:szCs w:val="20"/>
        </w:rPr>
        <w:t>19</w:t>
      </w:r>
      <w:r w:rsidR="00057414" w:rsidRPr="00901D8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>stron ponumerowanych i parafowanych.</w:t>
      </w:r>
    </w:p>
    <w:p w14:paraId="3ED74C63" w14:textId="0DA0341C" w:rsidR="00F37A69" w:rsidRPr="00901D80" w:rsidRDefault="00BC1C21" w:rsidP="00F37A69">
      <w:pPr>
        <w:suppressAutoHyphens w:val="0"/>
        <w:spacing w:line="360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6</w:t>
      </w:r>
      <w:r w:rsidR="00F37A69" w:rsidRPr="00901D80">
        <w:rPr>
          <w:rFonts w:ascii="Verdana" w:hAnsi="Verdana"/>
          <w:color w:val="000000" w:themeColor="text1"/>
          <w:sz w:val="20"/>
          <w:szCs w:val="20"/>
        </w:rPr>
        <w:t>. Integralną część umowy stanowią załączniki:</w:t>
      </w:r>
    </w:p>
    <w:p w14:paraId="649A44B0" w14:textId="184C501C" w:rsidR="00F37A69" w:rsidRPr="00901D80" w:rsidRDefault="00F37A69" w:rsidP="00F37A69">
      <w:pPr>
        <w:numPr>
          <w:ilvl w:val="0"/>
          <w:numId w:val="15"/>
        </w:num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Oferta Wykonawcy wraz z załącznikami</w:t>
      </w:r>
      <w:r w:rsidR="00BC75C5">
        <w:rPr>
          <w:rFonts w:ascii="Verdana" w:hAnsi="Verdana"/>
          <w:color w:val="000000" w:themeColor="text1"/>
          <w:sz w:val="20"/>
          <w:szCs w:val="20"/>
        </w:rPr>
        <w:t>;</w:t>
      </w:r>
    </w:p>
    <w:p w14:paraId="0D49F2CD" w14:textId="0F5EDBB3" w:rsidR="00F37A69" w:rsidRPr="00901D80" w:rsidRDefault="00E172A4" w:rsidP="00F37A69">
      <w:pPr>
        <w:numPr>
          <w:ilvl w:val="0"/>
          <w:numId w:val="15"/>
        </w:numPr>
        <w:suppressAutoHyphens w:val="0"/>
        <w:spacing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O</w:t>
      </w:r>
      <w:r w:rsidR="00D16D21" w:rsidRPr="00901D80">
        <w:rPr>
          <w:rFonts w:ascii="Verdana" w:hAnsi="Verdana"/>
          <w:color w:val="000000" w:themeColor="text1"/>
          <w:sz w:val="20"/>
          <w:szCs w:val="20"/>
        </w:rPr>
        <w:t>pis przedmiotu zamówienia</w:t>
      </w:r>
      <w:r w:rsidR="00BC75C5">
        <w:rPr>
          <w:rFonts w:ascii="Verdana" w:hAnsi="Verdana"/>
          <w:color w:val="000000" w:themeColor="text1"/>
          <w:sz w:val="20"/>
          <w:szCs w:val="20"/>
        </w:rPr>
        <w:t>;</w:t>
      </w:r>
    </w:p>
    <w:p w14:paraId="68F4544C" w14:textId="11130702" w:rsidR="00D16D21" w:rsidRPr="00901D80" w:rsidRDefault="00D16D21" w:rsidP="00F37A69">
      <w:pPr>
        <w:numPr>
          <w:ilvl w:val="0"/>
          <w:numId w:val="15"/>
        </w:numPr>
        <w:suppressAutoHyphens w:val="0"/>
        <w:spacing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901D80">
        <w:rPr>
          <w:rFonts w:ascii="Verdana" w:hAnsi="Verdana"/>
          <w:color w:val="000000" w:themeColor="text1"/>
          <w:sz w:val="20"/>
          <w:szCs w:val="20"/>
        </w:rPr>
        <w:t>Protokół kontroli zatrudnienia</w:t>
      </w:r>
      <w:r w:rsidR="00BC75C5">
        <w:rPr>
          <w:rFonts w:ascii="Verdana" w:hAnsi="Verdana"/>
          <w:color w:val="000000" w:themeColor="text1"/>
          <w:sz w:val="20"/>
          <w:szCs w:val="20"/>
        </w:rPr>
        <w:t>;</w:t>
      </w:r>
    </w:p>
    <w:p w14:paraId="0052DFCC" w14:textId="4FBBAD34" w:rsidR="00D16D21" w:rsidRPr="00901D80" w:rsidRDefault="008332D0" w:rsidP="00F37A69">
      <w:pPr>
        <w:numPr>
          <w:ilvl w:val="0"/>
          <w:numId w:val="15"/>
        </w:numPr>
        <w:suppressAutoHyphens w:val="0"/>
        <w:spacing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I</w:t>
      </w:r>
      <w:r w:rsidRPr="00901D80">
        <w:rPr>
          <w:rFonts w:ascii="Verdana" w:hAnsi="Verdana"/>
          <w:color w:val="000000" w:themeColor="text1"/>
          <w:sz w:val="20"/>
          <w:szCs w:val="20"/>
        </w:rPr>
        <w:t>mienn</w:t>
      </w:r>
      <w:r>
        <w:rPr>
          <w:rFonts w:ascii="Verdana" w:hAnsi="Verdana"/>
          <w:color w:val="000000" w:themeColor="text1"/>
          <w:sz w:val="20"/>
          <w:szCs w:val="20"/>
        </w:rPr>
        <w:t>a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 list</w:t>
      </w:r>
      <w:r>
        <w:rPr>
          <w:rFonts w:ascii="Verdana" w:hAnsi="Verdana"/>
          <w:color w:val="000000" w:themeColor="text1"/>
          <w:sz w:val="20"/>
          <w:szCs w:val="20"/>
        </w:rPr>
        <w:t>a</w:t>
      </w:r>
      <w:r w:rsidRPr="00901D80">
        <w:rPr>
          <w:rFonts w:ascii="Verdana" w:hAnsi="Verdana"/>
          <w:color w:val="000000" w:themeColor="text1"/>
          <w:sz w:val="20"/>
          <w:szCs w:val="20"/>
        </w:rPr>
        <w:t xml:space="preserve"> pracowników – Wykaz Pracowników Świadczących Usługę</w:t>
      </w:r>
      <w:r w:rsidR="00D16D21" w:rsidRPr="00901D80">
        <w:rPr>
          <w:rFonts w:ascii="Verdana" w:hAnsi="Verdana"/>
          <w:color w:val="000000" w:themeColor="text1"/>
          <w:sz w:val="20"/>
          <w:szCs w:val="20"/>
        </w:rPr>
        <w:t>.</w:t>
      </w:r>
    </w:p>
    <w:p w14:paraId="06605613" w14:textId="77777777" w:rsidR="00F37A69" w:rsidRPr="00901D80" w:rsidRDefault="00F37A69" w:rsidP="00F37A69">
      <w:pPr>
        <w:pStyle w:val="Tekstpodstawowy"/>
        <w:spacing w:line="360" w:lineRule="auto"/>
        <w:ind w:right="-341"/>
        <w:jc w:val="center"/>
        <w:rPr>
          <w:rFonts w:ascii="Verdana" w:hAnsi="Verdana" w:cs="Times New Roman"/>
          <w:b/>
          <w:color w:val="000000" w:themeColor="text1"/>
          <w:sz w:val="20"/>
          <w:szCs w:val="20"/>
        </w:rPr>
      </w:pPr>
    </w:p>
    <w:p w14:paraId="38D2DCE3" w14:textId="77777777" w:rsidR="00F37A69" w:rsidRPr="00901D80" w:rsidRDefault="00F37A69" w:rsidP="00F37A69">
      <w:pPr>
        <w:pStyle w:val="Tekstpodstawowy"/>
        <w:spacing w:line="360" w:lineRule="auto"/>
        <w:ind w:right="-341"/>
        <w:jc w:val="center"/>
        <w:rPr>
          <w:rFonts w:ascii="Verdana" w:hAnsi="Verdana" w:cs="Times New Roman"/>
          <w:b/>
          <w:color w:val="000000" w:themeColor="text1"/>
          <w:sz w:val="20"/>
          <w:szCs w:val="20"/>
        </w:rPr>
      </w:pPr>
    </w:p>
    <w:p w14:paraId="0C70CB58" w14:textId="77777777" w:rsidR="00F37A69" w:rsidRPr="00901D80" w:rsidRDefault="00F37A69" w:rsidP="00F37A69">
      <w:pPr>
        <w:tabs>
          <w:tab w:val="left" w:pos="709"/>
          <w:tab w:val="right" w:leader="dot" w:pos="8789"/>
        </w:tabs>
        <w:spacing w:line="360" w:lineRule="auto"/>
        <w:ind w:left="567" w:right="-341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901D80">
        <w:rPr>
          <w:rFonts w:ascii="Verdana" w:hAnsi="Verdana"/>
          <w:b/>
          <w:color w:val="000000" w:themeColor="text1"/>
          <w:sz w:val="20"/>
          <w:szCs w:val="20"/>
        </w:rPr>
        <w:t xml:space="preserve">    ZAMAWIAJĄCY                                                          WYKONAWCA</w:t>
      </w:r>
    </w:p>
    <w:p w14:paraId="491ED2AD" w14:textId="77777777" w:rsidR="006219AC" w:rsidRPr="00901D80" w:rsidRDefault="006219AC" w:rsidP="00901D80">
      <w:pPr>
        <w:rPr>
          <w:rFonts w:ascii="Verdana" w:hAnsi="Verdana"/>
          <w:color w:val="000000" w:themeColor="text1"/>
          <w:sz w:val="20"/>
          <w:szCs w:val="20"/>
        </w:rPr>
      </w:pPr>
    </w:p>
    <w:sectPr w:rsidR="006219AC" w:rsidRPr="00901D8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18389CE" w16cex:dateUtc="2026-01-02T07:04:00Z"/>
  <w16cex:commentExtensible w16cex:durableId="324F5B27" w16cex:dateUtc="2026-01-02T07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8E643AA" w16cid:durableId="518389CE"/>
  <w16cid:commentId w16cid:paraId="4AC3C132" w16cid:durableId="324F5B27"/>
  <w16cid:commentId w16cid:paraId="489E58D1" w16cid:durableId="2CF39C50"/>
  <w16cid:commentId w16cid:paraId="7DF4F4F9" w16cid:durableId="2CF39C51"/>
  <w16cid:commentId w16cid:paraId="0A972BDE" w16cid:durableId="2CF39C52"/>
  <w16cid:commentId w16cid:paraId="019E03F1" w16cid:durableId="2CFF8B1F"/>
  <w16cid:commentId w16cid:paraId="6A598C02" w16cid:durableId="2CF39C53"/>
  <w16cid:commentId w16cid:paraId="277972AF" w16cid:durableId="2CF39C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225A1" w14:textId="77777777" w:rsidR="00A60045" w:rsidRDefault="00A60045" w:rsidP="009011A5">
      <w:r>
        <w:separator/>
      </w:r>
    </w:p>
  </w:endnote>
  <w:endnote w:type="continuationSeparator" w:id="0">
    <w:p w14:paraId="708A3896" w14:textId="77777777" w:rsidR="00A60045" w:rsidRDefault="00A60045" w:rsidP="00901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771BD8t00">
    <w:altName w:val="Times New Roman"/>
    <w:charset w:val="EE"/>
    <w:family w:val="auto"/>
    <w:pitch w:val="variable"/>
  </w:font>
  <w:font w:name="TTE1768698t00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741"/>
      <w:docPartObj>
        <w:docPartGallery w:val="Page Numbers (Bottom of Page)"/>
        <w:docPartUnique/>
      </w:docPartObj>
    </w:sdtPr>
    <w:sdtEndPr/>
    <w:sdtContent>
      <w:p w14:paraId="26ADB93A" w14:textId="5CF167D1" w:rsidR="00057414" w:rsidRDefault="000574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5FB">
          <w:rPr>
            <w:noProof/>
          </w:rPr>
          <w:t>14</w:t>
        </w:r>
        <w:r>
          <w:fldChar w:fldCharType="end"/>
        </w:r>
      </w:p>
    </w:sdtContent>
  </w:sdt>
  <w:p w14:paraId="244E9A9F" w14:textId="77777777" w:rsidR="00057414" w:rsidRDefault="000574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A9074" w14:textId="77777777" w:rsidR="00A60045" w:rsidRDefault="00A60045" w:rsidP="009011A5">
      <w:r>
        <w:separator/>
      </w:r>
    </w:p>
  </w:footnote>
  <w:footnote w:type="continuationSeparator" w:id="0">
    <w:p w14:paraId="09E2AF62" w14:textId="77777777" w:rsidR="00A60045" w:rsidRDefault="00A60045" w:rsidP="009011A5">
      <w:r>
        <w:continuationSeparator/>
      </w:r>
    </w:p>
  </w:footnote>
  <w:footnote w:id="1">
    <w:p w14:paraId="3CEDC056" w14:textId="2364F033" w:rsidR="00F71B78" w:rsidRDefault="00F71B78">
      <w:pPr>
        <w:pStyle w:val="Tekstprzypisudolnego"/>
      </w:pPr>
      <w:r>
        <w:rPr>
          <w:rStyle w:val="Odwoanieprzypisudolnego"/>
        </w:rPr>
        <w:footnoteRef/>
      </w:r>
      <w:r>
        <w:t xml:space="preserve"> Umowa zawarta np. </w:t>
      </w:r>
      <w:r w:rsidR="0011307B">
        <w:t>02</w:t>
      </w:r>
      <w:r>
        <w:t>.0</w:t>
      </w:r>
      <w:r w:rsidR="0011307B">
        <w:t>1</w:t>
      </w:r>
      <w:r>
        <w:t xml:space="preserve">.2026r. będzie wykonywana od </w:t>
      </w:r>
      <w:r w:rsidR="0011307B">
        <w:t>02</w:t>
      </w:r>
      <w:r>
        <w:t>.0</w:t>
      </w:r>
      <w:r w:rsidR="0011307B">
        <w:t>1</w:t>
      </w:r>
      <w:r>
        <w:t xml:space="preserve">.2026r. do </w:t>
      </w:r>
      <w:r w:rsidR="0011307B">
        <w:t>01</w:t>
      </w:r>
      <w:r>
        <w:t>.</w:t>
      </w:r>
      <w:r w:rsidR="0011307B">
        <w:t>01</w:t>
      </w:r>
      <w:r>
        <w:t>.2028r.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0AB3"/>
    <w:multiLevelType w:val="hybridMultilevel"/>
    <w:tmpl w:val="26D41524"/>
    <w:lvl w:ilvl="0" w:tplc="A328D8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57F08E2"/>
    <w:multiLevelType w:val="multilevel"/>
    <w:tmpl w:val="A3986A2E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000000"/>
        <w:sz w:val="2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482AE0"/>
    <w:multiLevelType w:val="singleLevel"/>
    <w:tmpl w:val="74708654"/>
    <w:lvl w:ilvl="0">
      <w:start w:val="1"/>
      <w:numFmt w:val="lowerLetter"/>
      <w:lvlText w:val="%1) "/>
      <w:legacy w:legacy="1" w:legacySpace="0" w:legacyIndent="283"/>
      <w:lvlJc w:val="left"/>
      <w:pPr>
        <w:ind w:left="943" w:hanging="283"/>
      </w:pPr>
      <w:rPr>
        <w:rFonts w:ascii="Verdana" w:hAnsi="Verdana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3" w15:restartNumberingAfterBreak="0">
    <w:nsid w:val="09A47694"/>
    <w:multiLevelType w:val="hybridMultilevel"/>
    <w:tmpl w:val="7F008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F578D"/>
    <w:multiLevelType w:val="hybridMultilevel"/>
    <w:tmpl w:val="0CA20C8C"/>
    <w:lvl w:ilvl="0" w:tplc="C00401F4">
      <w:start w:val="2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F6D0AC">
      <w:start w:val="1"/>
      <w:numFmt w:val="lowerLetter"/>
      <w:lvlText w:val="%2"/>
      <w:lvlJc w:val="left"/>
      <w:pPr>
        <w:ind w:left="1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24D2BE">
      <w:start w:val="1"/>
      <w:numFmt w:val="lowerRoman"/>
      <w:lvlText w:val="%3"/>
      <w:lvlJc w:val="left"/>
      <w:pPr>
        <w:ind w:left="18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80A262">
      <w:start w:val="1"/>
      <w:numFmt w:val="decimal"/>
      <w:lvlText w:val="%4"/>
      <w:lvlJc w:val="left"/>
      <w:pPr>
        <w:ind w:left="25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ACC67A">
      <w:start w:val="1"/>
      <w:numFmt w:val="lowerLetter"/>
      <w:lvlText w:val="%5"/>
      <w:lvlJc w:val="left"/>
      <w:pPr>
        <w:ind w:left="3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0AA308">
      <w:start w:val="1"/>
      <w:numFmt w:val="lowerRoman"/>
      <w:lvlText w:val="%6"/>
      <w:lvlJc w:val="left"/>
      <w:pPr>
        <w:ind w:left="40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E6DF9E">
      <w:start w:val="1"/>
      <w:numFmt w:val="decimal"/>
      <w:lvlText w:val="%7"/>
      <w:lvlJc w:val="left"/>
      <w:pPr>
        <w:ind w:left="4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CC44C0">
      <w:start w:val="1"/>
      <w:numFmt w:val="lowerLetter"/>
      <w:lvlText w:val="%8"/>
      <w:lvlJc w:val="left"/>
      <w:pPr>
        <w:ind w:left="5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38F19A">
      <w:start w:val="1"/>
      <w:numFmt w:val="lowerRoman"/>
      <w:lvlText w:val="%9"/>
      <w:lvlJc w:val="left"/>
      <w:pPr>
        <w:ind w:left="6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C1944C2"/>
    <w:multiLevelType w:val="hybridMultilevel"/>
    <w:tmpl w:val="9DBE29E4"/>
    <w:lvl w:ilvl="0" w:tplc="7FF8AC3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35BBA"/>
    <w:multiLevelType w:val="hybridMultilevel"/>
    <w:tmpl w:val="2D4039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B1911"/>
    <w:multiLevelType w:val="hybridMultilevel"/>
    <w:tmpl w:val="2BF24A2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23899"/>
    <w:multiLevelType w:val="hybridMultilevel"/>
    <w:tmpl w:val="0C2AE918"/>
    <w:lvl w:ilvl="0" w:tplc="F8AA2BEE">
      <w:start w:val="12"/>
      <w:numFmt w:val="decimal"/>
      <w:lvlText w:val="%1."/>
      <w:lvlJc w:val="left"/>
      <w:pPr>
        <w:ind w:left="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FA20A4">
      <w:start w:val="1"/>
      <w:numFmt w:val="lowerLetter"/>
      <w:lvlText w:val="%2"/>
      <w:lvlJc w:val="left"/>
      <w:pPr>
        <w:ind w:left="1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A2FECC">
      <w:start w:val="1"/>
      <w:numFmt w:val="lowerRoman"/>
      <w:lvlText w:val="%3"/>
      <w:lvlJc w:val="left"/>
      <w:pPr>
        <w:ind w:left="1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F80FDA">
      <w:start w:val="1"/>
      <w:numFmt w:val="decimal"/>
      <w:lvlText w:val="%4"/>
      <w:lvlJc w:val="left"/>
      <w:pPr>
        <w:ind w:left="2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7C9DE8">
      <w:start w:val="1"/>
      <w:numFmt w:val="lowerLetter"/>
      <w:lvlText w:val="%5"/>
      <w:lvlJc w:val="left"/>
      <w:pPr>
        <w:ind w:left="3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564D6E">
      <w:start w:val="1"/>
      <w:numFmt w:val="lowerRoman"/>
      <w:lvlText w:val="%6"/>
      <w:lvlJc w:val="left"/>
      <w:pPr>
        <w:ind w:left="39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10FD7C">
      <w:start w:val="1"/>
      <w:numFmt w:val="decimal"/>
      <w:lvlText w:val="%7"/>
      <w:lvlJc w:val="left"/>
      <w:pPr>
        <w:ind w:left="4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9E0638">
      <w:start w:val="1"/>
      <w:numFmt w:val="lowerLetter"/>
      <w:lvlText w:val="%8"/>
      <w:lvlJc w:val="left"/>
      <w:pPr>
        <w:ind w:left="54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CAEE78">
      <w:start w:val="1"/>
      <w:numFmt w:val="lowerRoman"/>
      <w:lvlText w:val="%9"/>
      <w:lvlJc w:val="left"/>
      <w:pPr>
        <w:ind w:left="6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E01B0B"/>
    <w:multiLevelType w:val="hybridMultilevel"/>
    <w:tmpl w:val="3F9CA044"/>
    <w:lvl w:ilvl="0" w:tplc="0415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1CDF458C"/>
    <w:multiLevelType w:val="hybridMultilevel"/>
    <w:tmpl w:val="BF5C9F70"/>
    <w:lvl w:ilvl="0" w:tplc="0CCADE66">
      <w:start w:val="23"/>
      <w:numFmt w:val="decimal"/>
      <w:lvlText w:val="%1."/>
      <w:lvlJc w:val="left"/>
      <w:pPr>
        <w:ind w:left="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22C512">
      <w:start w:val="1"/>
      <w:numFmt w:val="lowerLetter"/>
      <w:lvlText w:val="%2"/>
      <w:lvlJc w:val="left"/>
      <w:pPr>
        <w:ind w:left="1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2AE224">
      <w:start w:val="1"/>
      <w:numFmt w:val="lowerRoman"/>
      <w:lvlText w:val="%3"/>
      <w:lvlJc w:val="left"/>
      <w:pPr>
        <w:ind w:left="1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60958A">
      <w:start w:val="1"/>
      <w:numFmt w:val="decimal"/>
      <w:lvlText w:val="%4"/>
      <w:lvlJc w:val="left"/>
      <w:pPr>
        <w:ind w:left="2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CCDCC0">
      <w:start w:val="1"/>
      <w:numFmt w:val="lowerLetter"/>
      <w:lvlText w:val="%5"/>
      <w:lvlJc w:val="left"/>
      <w:pPr>
        <w:ind w:left="3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A2F730">
      <w:start w:val="1"/>
      <w:numFmt w:val="lowerRoman"/>
      <w:lvlText w:val="%6"/>
      <w:lvlJc w:val="left"/>
      <w:pPr>
        <w:ind w:left="3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4236B6">
      <w:start w:val="1"/>
      <w:numFmt w:val="decimal"/>
      <w:lvlText w:val="%7"/>
      <w:lvlJc w:val="left"/>
      <w:pPr>
        <w:ind w:left="4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9A1134">
      <w:start w:val="1"/>
      <w:numFmt w:val="lowerLetter"/>
      <w:lvlText w:val="%8"/>
      <w:lvlJc w:val="left"/>
      <w:pPr>
        <w:ind w:left="5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248446">
      <w:start w:val="1"/>
      <w:numFmt w:val="lowerRoman"/>
      <w:lvlText w:val="%9"/>
      <w:lvlJc w:val="left"/>
      <w:pPr>
        <w:ind w:left="6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5509FD"/>
    <w:multiLevelType w:val="hybridMultilevel"/>
    <w:tmpl w:val="A3988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02126"/>
    <w:multiLevelType w:val="hybridMultilevel"/>
    <w:tmpl w:val="E820D662"/>
    <w:lvl w:ilvl="0" w:tplc="4EF47D22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Verdana" w:hAnsi="Verdana" w:cs="Times New Roman" w:hint="default"/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481677"/>
    <w:multiLevelType w:val="singleLevel"/>
    <w:tmpl w:val="A7EA661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Verdana" w:hAnsi="Verdana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4" w15:restartNumberingAfterBreak="0">
    <w:nsid w:val="26FE1BA6"/>
    <w:multiLevelType w:val="hybridMultilevel"/>
    <w:tmpl w:val="2D0442FA"/>
    <w:lvl w:ilvl="0" w:tplc="EF88F9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280E49A3"/>
    <w:multiLevelType w:val="hybridMultilevel"/>
    <w:tmpl w:val="F7900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106467"/>
    <w:multiLevelType w:val="hybridMultilevel"/>
    <w:tmpl w:val="8C88CEFE"/>
    <w:lvl w:ilvl="0" w:tplc="201048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7541F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1208E"/>
    <w:multiLevelType w:val="hybridMultilevel"/>
    <w:tmpl w:val="288012A2"/>
    <w:lvl w:ilvl="0" w:tplc="2CE235BE">
      <w:start w:val="1"/>
      <w:numFmt w:val="decimal"/>
      <w:lvlText w:val="%1."/>
      <w:lvlJc w:val="left"/>
      <w:pPr>
        <w:ind w:left="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863470">
      <w:start w:val="2"/>
      <w:numFmt w:val="lowerLetter"/>
      <w:lvlText w:val="%2)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A04BAC">
      <w:start w:val="1"/>
      <w:numFmt w:val="lowerRoman"/>
      <w:lvlText w:val="%3"/>
      <w:lvlJc w:val="left"/>
      <w:pPr>
        <w:ind w:left="1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3E3D28">
      <w:start w:val="1"/>
      <w:numFmt w:val="decimal"/>
      <w:lvlText w:val="%4"/>
      <w:lvlJc w:val="left"/>
      <w:pPr>
        <w:ind w:left="2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EE3488">
      <w:start w:val="1"/>
      <w:numFmt w:val="lowerLetter"/>
      <w:lvlText w:val="%5"/>
      <w:lvlJc w:val="left"/>
      <w:pPr>
        <w:ind w:left="2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FAD696">
      <w:start w:val="1"/>
      <w:numFmt w:val="lowerRoman"/>
      <w:lvlText w:val="%6"/>
      <w:lvlJc w:val="left"/>
      <w:pPr>
        <w:ind w:left="3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365864">
      <w:start w:val="1"/>
      <w:numFmt w:val="decimal"/>
      <w:lvlText w:val="%7"/>
      <w:lvlJc w:val="left"/>
      <w:pPr>
        <w:ind w:left="4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30D164">
      <w:start w:val="1"/>
      <w:numFmt w:val="lowerLetter"/>
      <w:lvlText w:val="%8"/>
      <w:lvlJc w:val="left"/>
      <w:pPr>
        <w:ind w:left="5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F6B91C">
      <w:start w:val="1"/>
      <w:numFmt w:val="lowerRoman"/>
      <w:lvlText w:val="%9"/>
      <w:lvlJc w:val="left"/>
      <w:pPr>
        <w:ind w:left="5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8A831BB"/>
    <w:multiLevelType w:val="singleLevel"/>
    <w:tmpl w:val="109A230A"/>
    <w:lvl w:ilvl="0">
      <w:start w:val="1"/>
      <w:numFmt w:val="lowerLetter"/>
      <w:lvlText w:val="%1) "/>
      <w:legacy w:legacy="1" w:legacySpace="0" w:legacyIndent="283"/>
      <w:lvlJc w:val="left"/>
      <w:pPr>
        <w:ind w:left="883" w:hanging="283"/>
      </w:pPr>
      <w:rPr>
        <w:rFonts w:ascii="Verdana" w:hAnsi="Verdana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9" w15:restartNumberingAfterBreak="0">
    <w:nsid w:val="3D69326C"/>
    <w:multiLevelType w:val="hybridMultilevel"/>
    <w:tmpl w:val="252C8BAC"/>
    <w:lvl w:ilvl="0" w:tplc="93AE0C74">
      <w:start w:val="1"/>
      <w:numFmt w:val="lowerLetter"/>
      <w:lvlText w:val="%1)"/>
      <w:lvlJc w:val="left"/>
      <w:pPr>
        <w:ind w:left="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0" w15:restartNumberingAfterBreak="0">
    <w:nsid w:val="412D0CE6"/>
    <w:multiLevelType w:val="hybridMultilevel"/>
    <w:tmpl w:val="25E40B12"/>
    <w:lvl w:ilvl="0" w:tplc="B1BCF4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1AD5303"/>
    <w:multiLevelType w:val="singleLevel"/>
    <w:tmpl w:val="32DC95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Verdana" w:hAnsi="Verdana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22" w15:restartNumberingAfterBreak="0">
    <w:nsid w:val="4A00350F"/>
    <w:multiLevelType w:val="hybridMultilevel"/>
    <w:tmpl w:val="610EB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346AA"/>
    <w:multiLevelType w:val="hybridMultilevel"/>
    <w:tmpl w:val="4536B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044D5"/>
    <w:multiLevelType w:val="hybridMultilevel"/>
    <w:tmpl w:val="8438C090"/>
    <w:lvl w:ilvl="0" w:tplc="0F0CC1BA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 w:tplc="9FF63F08">
      <w:numFmt w:val="none"/>
      <w:lvlText w:val=""/>
      <w:lvlJc w:val="left"/>
      <w:pPr>
        <w:tabs>
          <w:tab w:val="num" w:pos="360"/>
        </w:tabs>
      </w:pPr>
    </w:lvl>
    <w:lvl w:ilvl="2" w:tplc="8A508456">
      <w:numFmt w:val="none"/>
      <w:lvlText w:val=""/>
      <w:lvlJc w:val="left"/>
      <w:pPr>
        <w:tabs>
          <w:tab w:val="num" w:pos="360"/>
        </w:tabs>
      </w:pPr>
    </w:lvl>
    <w:lvl w:ilvl="3" w:tplc="5936006C">
      <w:numFmt w:val="none"/>
      <w:lvlText w:val=""/>
      <w:lvlJc w:val="left"/>
      <w:pPr>
        <w:tabs>
          <w:tab w:val="num" w:pos="360"/>
        </w:tabs>
      </w:pPr>
    </w:lvl>
    <w:lvl w:ilvl="4" w:tplc="814A7852">
      <w:numFmt w:val="none"/>
      <w:lvlText w:val=""/>
      <w:lvlJc w:val="left"/>
      <w:pPr>
        <w:tabs>
          <w:tab w:val="num" w:pos="360"/>
        </w:tabs>
      </w:pPr>
    </w:lvl>
    <w:lvl w:ilvl="5" w:tplc="63CAAE72">
      <w:numFmt w:val="none"/>
      <w:lvlText w:val=""/>
      <w:lvlJc w:val="left"/>
      <w:pPr>
        <w:tabs>
          <w:tab w:val="num" w:pos="360"/>
        </w:tabs>
      </w:pPr>
    </w:lvl>
    <w:lvl w:ilvl="6" w:tplc="B8B47934">
      <w:numFmt w:val="none"/>
      <w:lvlText w:val=""/>
      <w:lvlJc w:val="left"/>
      <w:pPr>
        <w:tabs>
          <w:tab w:val="num" w:pos="360"/>
        </w:tabs>
      </w:pPr>
    </w:lvl>
    <w:lvl w:ilvl="7" w:tplc="390873C4">
      <w:numFmt w:val="none"/>
      <w:lvlText w:val=""/>
      <w:lvlJc w:val="left"/>
      <w:pPr>
        <w:tabs>
          <w:tab w:val="num" w:pos="360"/>
        </w:tabs>
      </w:pPr>
    </w:lvl>
    <w:lvl w:ilvl="8" w:tplc="A2B6C1E0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4BFD5C23"/>
    <w:multiLevelType w:val="hybridMultilevel"/>
    <w:tmpl w:val="9904CF80"/>
    <w:lvl w:ilvl="0" w:tplc="ADE0DC8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6" w15:restartNumberingAfterBreak="0">
    <w:nsid w:val="5131140C"/>
    <w:multiLevelType w:val="singleLevel"/>
    <w:tmpl w:val="2234B11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Verdana" w:hAnsi="Verdana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27" w15:restartNumberingAfterBreak="0">
    <w:nsid w:val="56FB2BD8"/>
    <w:multiLevelType w:val="hybridMultilevel"/>
    <w:tmpl w:val="A20C4830"/>
    <w:lvl w:ilvl="0" w:tplc="FFFFFFFF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Verdana" w:hAnsi="Verdana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6846FC"/>
    <w:multiLevelType w:val="singleLevel"/>
    <w:tmpl w:val="0E30877E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Verdana" w:hAnsi="Verdana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29" w15:restartNumberingAfterBreak="0">
    <w:nsid w:val="59EF6674"/>
    <w:multiLevelType w:val="hybridMultilevel"/>
    <w:tmpl w:val="55DEC1C0"/>
    <w:lvl w:ilvl="0" w:tplc="1E945362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0" w15:restartNumberingAfterBreak="0">
    <w:nsid w:val="5FE80F28"/>
    <w:multiLevelType w:val="hybridMultilevel"/>
    <w:tmpl w:val="46164AFC"/>
    <w:lvl w:ilvl="0" w:tplc="F8F21FE2">
      <w:start w:val="1"/>
      <w:numFmt w:val="decimal"/>
      <w:lvlText w:val="%1)"/>
      <w:lvlJc w:val="left"/>
      <w:pPr>
        <w:ind w:left="660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27F61D6"/>
    <w:multiLevelType w:val="hybridMultilevel"/>
    <w:tmpl w:val="3CC49486"/>
    <w:lvl w:ilvl="0" w:tplc="FDBE247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2" w15:restartNumberingAfterBreak="0">
    <w:nsid w:val="67BA0B09"/>
    <w:multiLevelType w:val="hybridMultilevel"/>
    <w:tmpl w:val="B16638FA"/>
    <w:lvl w:ilvl="0" w:tplc="6AE2C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A191A28"/>
    <w:multiLevelType w:val="hybridMultilevel"/>
    <w:tmpl w:val="6E4CE030"/>
    <w:lvl w:ilvl="0" w:tplc="12E88CB0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195D45"/>
    <w:multiLevelType w:val="hybridMultilevel"/>
    <w:tmpl w:val="57444646"/>
    <w:lvl w:ilvl="0" w:tplc="7864237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097170B"/>
    <w:multiLevelType w:val="hybridMultilevel"/>
    <w:tmpl w:val="C43CE3AC"/>
    <w:lvl w:ilvl="0" w:tplc="1654D5B4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EE3621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562E31"/>
    <w:multiLevelType w:val="hybridMultilevel"/>
    <w:tmpl w:val="7A56BEA2"/>
    <w:lvl w:ilvl="0" w:tplc="70D2AB66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8" w15:restartNumberingAfterBreak="0">
    <w:nsid w:val="72421259"/>
    <w:multiLevelType w:val="singleLevel"/>
    <w:tmpl w:val="4FC24ACA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Verdana" w:hAnsi="Verdana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39" w15:restartNumberingAfterBreak="0">
    <w:nsid w:val="798B2531"/>
    <w:multiLevelType w:val="hybridMultilevel"/>
    <w:tmpl w:val="0C28D99E"/>
    <w:lvl w:ilvl="0" w:tplc="767841F6">
      <w:start w:val="2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7368D"/>
    <w:multiLevelType w:val="hybridMultilevel"/>
    <w:tmpl w:val="4B88F3D0"/>
    <w:lvl w:ilvl="0" w:tplc="09D8F9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CBC0CC6"/>
    <w:multiLevelType w:val="hybridMultilevel"/>
    <w:tmpl w:val="4ED84978"/>
    <w:lvl w:ilvl="0" w:tplc="E65C00A4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695783"/>
    <w:multiLevelType w:val="hybridMultilevel"/>
    <w:tmpl w:val="A546F2CC"/>
    <w:lvl w:ilvl="0" w:tplc="35FEB77E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Verdana" w:hAnsi="Verdana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</w:num>
  <w:num w:numId="5">
    <w:abstractNumId w:val="21"/>
    <w:lvlOverride w:ilvl="0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2"/>
    </w:lvlOverride>
  </w:num>
  <w:num w:numId="8">
    <w:abstractNumId w:val="28"/>
    <w:lvlOverride w:ilvl="0">
      <w:startOverride w:val="1"/>
    </w:lvlOverride>
  </w:num>
  <w:num w:numId="9">
    <w:abstractNumId w:val="26"/>
    <w:lvlOverride w:ilvl="0">
      <w:startOverride w:val="3"/>
    </w:lvlOverride>
  </w:num>
  <w:num w:numId="10">
    <w:abstractNumId w:val="38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Verdana" w:hAnsi="Verdana" w:cs="Times New Roman" w:hint="default"/>
          <w:b w:val="0"/>
          <w:i w:val="0"/>
          <w:strike w:val="0"/>
          <w:dstrike w:val="0"/>
          <w:sz w:val="18"/>
          <w:szCs w:val="18"/>
          <w:u w:val="none"/>
          <w:effect w:val="none"/>
        </w:rPr>
      </w:lvl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4"/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29"/>
  </w:num>
  <w:num w:numId="21">
    <w:abstractNumId w:val="37"/>
  </w:num>
  <w:num w:numId="22">
    <w:abstractNumId w:val="33"/>
  </w:num>
  <w:num w:numId="23">
    <w:abstractNumId w:val="31"/>
  </w:num>
  <w:num w:numId="24">
    <w:abstractNumId w:val="32"/>
  </w:num>
  <w:num w:numId="25">
    <w:abstractNumId w:val="12"/>
  </w:num>
  <w:num w:numId="26">
    <w:abstractNumId w:val="35"/>
  </w:num>
  <w:num w:numId="27">
    <w:abstractNumId w:val="39"/>
  </w:num>
  <w:num w:numId="28">
    <w:abstractNumId w:val="22"/>
  </w:num>
  <w:num w:numId="29">
    <w:abstractNumId w:val="15"/>
  </w:num>
  <w:num w:numId="30">
    <w:abstractNumId w:val="7"/>
  </w:num>
  <w:num w:numId="31">
    <w:abstractNumId w:val="36"/>
  </w:num>
  <w:num w:numId="32">
    <w:abstractNumId w:val="1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</w:num>
  <w:num w:numId="36">
    <w:abstractNumId w:val="20"/>
  </w:num>
  <w:num w:numId="37">
    <w:abstractNumId w:val="23"/>
  </w:num>
  <w:num w:numId="38">
    <w:abstractNumId w:val="11"/>
  </w:num>
  <w:num w:numId="39">
    <w:abstractNumId w:val="3"/>
  </w:num>
  <w:num w:numId="40">
    <w:abstractNumId w:val="9"/>
  </w:num>
  <w:num w:numId="41">
    <w:abstractNumId w:val="8"/>
  </w:num>
  <w:num w:numId="42">
    <w:abstractNumId w:val="10"/>
  </w:num>
  <w:num w:numId="43">
    <w:abstractNumId w:val="4"/>
  </w:num>
  <w:num w:numId="44">
    <w:abstractNumId w:val="17"/>
  </w:num>
  <w:num w:numId="45">
    <w:abstractNumId w:val="5"/>
  </w:num>
  <w:num w:numId="46">
    <w:abstractNumId w:val="40"/>
  </w:num>
  <w:num w:numId="47">
    <w:abstractNumId w:val="0"/>
  </w:num>
  <w:num w:numId="48">
    <w:abstractNumId w:val="25"/>
  </w:num>
  <w:num w:numId="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A69"/>
    <w:rsid w:val="00004EE7"/>
    <w:rsid w:val="000100F8"/>
    <w:rsid w:val="000124A9"/>
    <w:rsid w:val="00027425"/>
    <w:rsid w:val="00034524"/>
    <w:rsid w:val="000411C2"/>
    <w:rsid w:val="00050546"/>
    <w:rsid w:val="00057414"/>
    <w:rsid w:val="0005795F"/>
    <w:rsid w:val="00063E69"/>
    <w:rsid w:val="00066CEE"/>
    <w:rsid w:val="00071240"/>
    <w:rsid w:val="00071FA9"/>
    <w:rsid w:val="00085A1F"/>
    <w:rsid w:val="000A0C13"/>
    <w:rsid w:val="000A1553"/>
    <w:rsid w:val="000A392D"/>
    <w:rsid w:val="000A63C2"/>
    <w:rsid w:val="000C21B7"/>
    <w:rsid w:val="000C45E9"/>
    <w:rsid w:val="000D14CD"/>
    <w:rsid w:val="000D2AD4"/>
    <w:rsid w:val="000E3037"/>
    <w:rsid w:val="00100A33"/>
    <w:rsid w:val="00110276"/>
    <w:rsid w:val="00112B88"/>
    <w:rsid w:val="0011307B"/>
    <w:rsid w:val="00114B82"/>
    <w:rsid w:val="001207EE"/>
    <w:rsid w:val="00122EB4"/>
    <w:rsid w:val="00137411"/>
    <w:rsid w:val="0015381C"/>
    <w:rsid w:val="0016042E"/>
    <w:rsid w:val="001606EE"/>
    <w:rsid w:val="001634C9"/>
    <w:rsid w:val="00175461"/>
    <w:rsid w:val="00180AF6"/>
    <w:rsid w:val="00191857"/>
    <w:rsid w:val="001D521D"/>
    <w:rsid w:val="001D6DE7"/>
    <w:rsid w:val="001E36C9"/>
    <w:rsid w:val="001E3962"/>
    <w:rsid w:val="001E573D"/>
    <w:rsid w:val="001E68E8"/>
    <w:rsid w:val="001E6C85"/>
    <w:rsid w:val="001F0358"/>
    <w:rsid w:val="0021412A"/>
    <w:rsid w:val="00215594"/>
    <w:rsid w:val="00225649"/>
    <w:rsid w:val="0023122D"/>
    <w:rsid w:val="00232B69"/>
    <w:rsid w:val="002513BB"/>
    <w:rsid w:val="00253D28"/>
    <w:rsid w:val="002541FC"/>
    <w:rsid w:val="002570C5"/>
    <w:rsid w:val="0025770D"/>
    <w:rsid w:val="002825E7"/>
    <w:rsid w:val="00287329"/>
    <w:rsid w:val="002A4B82"/>
    <w:rsid w:val="002A6BA7"/>
    <w:rsid w:val="002B16A5"/>
    <w:rsid w:val="002C3155"/>
    <w:rsid w:val="002C40B1"/>
    <w:rsid w:val="002F581D"/>
    <w:rsid w:val="00300E46"/>
    <w:rsid w:val="00307890"/>
    <w:rsid w:val="00310D3E"/>
    <w:rsid w:val="00321F24"/>
    <w:rsid w:val="003570B8"/>
    <w:rsid w:val="00370F4B"/>
    <w:rsid w:val="003727B7"/>
    <w:rsid w:val="00395002"/>
    <w:rsid w:val="003953EF"/>
    <w:rsid w:val="003C1987"/>
    <w:rsid w:val="003C46D3"/>
    <w:rsid w:val="003E041E"/>
    <w:rsid w:val="003E7BC9"/>
    <w:rsid w:val="004029C4"/>
    <w:rsid w:val="004066A2"/>
    <w:rsid w:val="004077D8"/>
    <w:rsid w:val="004124E6"/>
    <w:rsid w:val="00436B63"/>
    <w:rsid w:val="00436D2C"/>
    <w:rsid w:val="0043721D"/>
    <w:rsid w:val="00445FA6"/>
    <w:rsid w:val="00447EEB"/>
    <w:rsid w:val="0045578A"/>
    <w:rsid w:val="004703DD"/>
    <w:rsid w:val="00471826"/>
    <w:rsid w:val="00472BFF"/>
    <w:rsid w:val="00484C08"/>
    <w:rsid w:val="00485AEF"/>
    <w:rsid w:val="00487C6D"/>
    <w:rsid w:val="00490581"/>
    <w:rsid w:val="004A272D"/>
    <w:rsid w:val="004A5E53"/>
    <w:rsid w:val="004B1F67"/>
    <w:rsid w:val="004B471B"/>
    <w:rsid w:val="004D1EA4"/>
    <w:rsid w:val="004D3195"/>
    <w:rsid w:val="00500918"/>
    <w:rsid w:val="00506253"/>
    <w:rsid w:val="005128EA"/>
    <w:rsid w:val="005134B6"/>
    <w:rsid w:val="005179A7"/>
    <w:rsid w:val="00517F81"/>
    <w:rsid w:val="0053323B"/>
    <w:rsid w:val="00535969"/>
    <w:rsid w:val="0054333C"/>
    <w:rsid w:val="00546830"/>
    <w:rsid w:val="00552766"/>
    <w:rsid w:val="00554248"/>
    <w:rsid w:val="00585B14"/>
    <w:rsid w:val="005A007D"/>
    <w:rsid w:val="005A578E"/>
    <w:rsid w:val="005B6D4D"/>
    <w:rsid w:val="005C4456"/>
    <w:rsid w:val="005C570E"/>
    <w:rsid w:val="005C70A5"/>
    <w:rsid w:val="005D0E02"/>
    <w:rsid w:val="005D4A1E"/>
    <w:rsid w:val="005D511F"/>
    <w:rsid w:val="005D6C9F"/>
    <w:rsid w:val="005E3CD4"/>
    <w:rsid w:val="005F0B70"/>
    <w:rsid w:val="006000D0"/>
    <w:rsid w:val="00602301"/>
    <w:rsid w:val="00613BAC"/>
    <w:rsid w:val="00617F4E"/>
    <w:rsid w:val="006219AC"/>
    <w:rsid w:val="00625F34"/>
    <w:rsid w:val="006375A7"/>
    <w:rsid w:val="0064383D"/>
    <w:rsid w:val="00645222"/>
    <w:rsid w:val="00646789"/>
    <w:rsid w:val="00660602"/>
    <w:rsid w:val="00663B92"/>
    <w:rsid w:val="00672121"/>
    <w:rsid w:val="006767F7"/>
    <w:rsid w:val="00677C08"/>
    <w:rsid w:val="00677CCF"/>
    <w:rsid w:val="006940ED"/>
    <w:rsid w:val="006957EB"/>
    <w:rsid w:val="0069674A"/>
    <w:rsid w:val="006A48FF"/>
    <w:rsid w:val="006A79DC"/>
    <w:rsid w:val="006B2221"/>
    <w:rsid w:val="006B5A84"/>
    <w:rsid w:val="006C7ABD"/>
    <w:rsid w:val="006D3A76"/>
    <w:rsid w:val="006D5CE8"/>
    <w:rsid w:val="006E31B3"/>
    <w:rsid w:val="006F2EB8"/>
    <w:rsid w:val="006F346F"/>
    <w:rsid w:val="006F40D3"/>
    <w:rsid w:val="0070270B"/>
    <w:rsid w:val="00715DCD"/>
    <w:rsid w:val="00725C8C"/>
    <w:rsid w:val="0073312A"/>
    <w:rsid w:val="0074686C"/>
    <w:rsid w:val="00752433"/>
    <w:rsid w:val="007603BC"/>
    <w:rsid w:val="007609EF"/>
    <w:rsid w:val="00776A3C"/>
    <w:rsid w:val="00776BEA"/>
    <w:rsid w:val="0078703F"/>
    <w:rsid w:val="007C4982"/>
    <w:rsid w:val="007D3530"/>
    <w:rsid w:val="007D64DD"/>
    <w:rsid w:val="007D660E"/>
    <w:rsid w:val="007E67A2"/>
    <w:rsid w:val="007F116A"/>
    <w:rsid w:val="007F4A08"/>
    <w:rsid w:val="00800E36"/>
    <w:rsid w:val="00801E93"/>
    <w:rsid w:val="00804184"/>
    <w:rsid w:val="00816320"/>
    <w:rsid w:val="0082287C"/>
    <w:rsid w:val="00822B65"/>
    <w:rsid w:val="0082585D"/>
    <w:rsid w:val="00832339"/>
    <w:rsid w:val="0083254F"/>
    <w:rsid w:val="008332D0"/>
    <w:rsid w:val="008362E1"/>
    <w:rsid w:val="00843991"/>
    <w:rsid w:val="008461C1"/>
    <w:rsid w:val="008654E6"/>
    <w:rsid w:val="00876DFA"/>
    <w:rsid w:val="00876FC6"/>
    <w:rsid w:val="00881011"/>
    <w:rsid w:val="008A7AC2"/>
    <w:rsid w:val="008B0CA7"/>
    <w:rsid w:val="008C21E8"/>
    <w:rsid w:val="008F3721"/>
    <w:rsid w:val="009011A5"/>
    <w:rsid w:val="00901D80"/>
    <w:rsid w:val="00906CC5"/>
    <w:rsid w:val="00907589"/>
    <w:rsid w:val="00914684"/>
    <w:rsid w:val="00915A10"/>
    <w:rsid w:val="0091775E"/>
    <w:rsid w:val="00932966"/>
    <w:rsid w:val="0093327C"/>
    <w:rsid w:val="0094717B"/>
    <w:rsid w:val="009553A1"/>
    <w:rsid w:val="00955DBE"/>
    <w:rsid w:val="00965890"/>
    <w:rsid w:val="00966D9B"/>
    <w:rsid w:val="009718D5"/>
    <w:rsid w:val="00974AA3"/>
    <w:rsid w:val="0097502D"/>
    <w:rsid w:val="009809E7"/>
    <w:rsid w:val="0098594E"/>
    <w:rsid w:val="00995169"/>
    <w:rsid w:val="009B18DD"/>
    <w:rsid w:val="009B39E1"/>
    <w:rsid w:val="009B44E0"/>
    <w:rsid w:val="009C44F7"/>
    <w:rsid w:val="009C4CA3"/>
    <w:rsid w:val="009C7431"/>
    <w:rsid w:val="009D0DF3"/>
    <w:rsid w:val="009D2013"/>
    <w:rsid w:val="009D7AFB"/>
    <w:rsid w:val="009E55FB"/>
    <w:rsid w:val="009F4077"/>
    <w:rsid w:val="00A2089C"/>
    <w:rsid w:val="00A20C4E"/>
    <w:rsid w:val="00A32093"/>
    <w:rsid w:val="00A353EE"/>
    <w:rsid w:val="00A374FB"/>
    <w:rsid w:val="00A548F4"/>
    <w:rsid w:val="00A60045"/>
    <w:rsid w:val="00A75302"/>
    <w:rsid w:val="00A76B09"/>
    <w:rsid w:val="00A81B23"/>
    <w:rsid w:val="00A96B36"/>
    <w:rsid w:val="00A97EDA"/>
    <w:rsid w:val="00AB518F"/>
    <w:rsid w:val="00AC0AE9"/>
    <w:rsid w:val="00AD31A2"/>
    <w:rsid w:val="00AD42BC"/>
    <w:rsid w:val="00AE6254"/>
    <w:rsid w:val="00AF280D"/>
    <w:rsid w:val="00B03140"/>
    <w:rsid w:val="00B05F3F"/>
    <w:rsid w:val="00B12B34"/>
    <w:rsid w:val="00B22080"/>
    <w:rsid w:val="00B238CB"/>
    <w:rsid w:val="00B302E0"/>
    <w:rsid w:val="00B52BFE"/>
    <w:rsid w:val="00B5379E"/>
    <w:rsid w:val="00B74DF5"/>
    <w:rsid w:val="00B80BD7"/>
    <w:rsid w:val="00B8457E"/>
    <w:rsid w:val="00B869BF"/>
    <w:rsid w:val="00B87212"/>
    <w:rsid w:val="00BB2415"/>
    <w:rsid w:val="00BB71AC"/>
    <w:rsid w:val="00BB7675"/>
    <w:rsid w:val="00BC1C21"/>
    <w:rsid w:val="00BC6CF4"/>
    <w:rsid w:val="00BC75C5"/>
    <w:rsid w:val="00BD0E76"/>
    <w:rsid w:val="00BE280A"/>
    <w:rsid w:val="00BF1077"/>
    <w:rsid w:val="00C0179F"/>
    <w:rsid w:val="00C23ADA"/>
    <w:rsid w:val="00C25FAF"/>
    <w:rsid w:val="00C47BD4"/>
    <w:rsid w:val="00C5082E"/>
    <w:rsid w:val="00C56CCE"/>
    <w:rsid w:val="00C74C76"/>
    <w:rsid w:val="00C75D3F"/>
    <w:rsid w:val="00C803E9"/>
    <w:rsid w:val="00C816DB"/>
    <w:rsid w:val="00C94FA8"/>
    <w:rsid w:val="00C957BB"/>
    <w:rsid w:val="00C9701F"/>
    <w:rsid w:val="00CC0F12"/>
    <w:rsid w:val="00CD6EDD"/>
    <w:rsid w:val="00CD73FA"/>
    <w:rsid w:val="00CE2541"/>
    <w:rsid w:val="00CE2D1D"/>
    <w:rsid w:val="00CE6986"/>
    <w:rsid w:val="00D01F66"/>
    <w:rsid w:val="00D05EF1"/>
    <w:rsid w:val="00D16096"/>
    <w:rsid w:val="00D16D21"/>
    <w:rsid w:val="00D23882"/>
    <w:rsid w:val="00D35049"/>
    <w:rsid w:val="00D373EC"/>
    <w:rsid w:val="00D4565C"/>
    <w:rsid w:val="00D466A3"/>
    <w:rsid w:val="00D47968"/>
    <w:rsid w:val="00D5033F"/>
    <w:rsid w:val="00D5066D"/>
    <w:rsid w:val="00D54DD3"/>
    <w:rsid w:val="00D61715"/>
    <w:rsid w:val="00D779F5"/>
    <w:rsid w:val="00D84754"/>
    <w:rsid w:val="00D91BD0"/>
    <w:rsid w:val="00D9790C"/>
    <w:rsid w:val="00DA0883"/>
    <w:rsid w:val="00DA1EC6"/>
    <w:rsid w:val="00DA3C98"/>
    <w:rsid w:val="00DA7B37"/>
    <w:rsid w:val="00DB554A"/>
    <w:rsid w:val="00DC27E1"/>
    <w:rsid w:val="00DC37A6"/>
    <w:rsid w:val="00DC6E32"/>
    <w:rsid w:val="00DD498B"/>
    <w:rsid w:val="00DE700B"/>
    <w:rsid w:val="00E00DBE"/>
    <w:rsid w:val="00E125D5"/>
    <w:rsid w:val="00E172A4"/>
    <w:rsid w:val="00E46A26"/>
    <w:rsid w:val="00E51F66"/>
    <w:rsid w:val="00E57419"/>
    <w:rsid w:val="00E65A31"/>
    <w:rsid w:val="00E7683B"/>
    <w:rsid w:val="00E77CA8"/>
    <w:rsid w:val="00E77D4B"/>
    <w:rsid w:val="00E94E7C"/>
    <w:rsid w:val="00EA2A33"/>
    <w:rsid w:val="00ED4271"/>
    <w:rsid w:val="00ED5ECD"/>
    <w:rsid w:val="00EE7932"/>
    <w:rsid w:val="00EF7061"/>
    <w:rsid w:val="00F0148B"/>
    <w:rsid w:val="00F0244C"/>
    <w:rsid w:val="00F37A69"/>
    <w:rsid w:val="00F4081A"/>
    <w:rsid w:val="00F50BBE"/>
    <w:rsid w:val="00F6144C"/>
    <w:rsid w:val="00F61A60"/>
    <w:rsid w:val="00F62405"/>
    <w:rsid w:val="00F634FB"/>
    <w:rsid w:val="00F71B78"/>
    <w:rsid w:val="00F72517"/>
    <w:rsid w:val="00F81662"/>
    <w:rsid w:val="00F90FAD"/>
    <w:rsid w:val="00FC2DEA"/>
    <w:rsid w:val="00FD7404"/>
    <w:rsid w:val="00FE2504"/>
    <w:rsid w:val="00FE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A3877"/>
  <w15:docId w15:val="{2BFA8F44-D69F-413A-9647-A5C57D3E9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A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"/>
    <w:basedOn w:val="Normalny"/>
    <w:link w:val="TekstpodstawowyZnak"/>
    <w:uiPriority w:val="99"/>
    <w:rsid w:val="00F37A69"/>
    <w:rPr>
      <w:rFonts w:ascii="Arial" w:hAnsi="Arial" w:cs="Arial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F37A69"/>
    <w:rPr>
      <w:rFonts w:ascii="Arial" w:eastAsia="Times New Roman" w:hAnsi="Arial" w:cs="Arial"/>
      <w:sz w:val="24"/>
      <w:szCs w:val="24"/>
      <w:lang w:eastAsia="ar-SA"/>
    </w:rPr>
  </w:style>
  <w:style w:type="paragraph" w:styleId="Lista">
    <w:name w:val="List"/>
    <w:basedOn w:val="Normalny"/>
    <w:rsid w:val="00F37A69"/>
    <w:pPr>
      <w:ind w:left="283" w:hanging="283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rsid w:val="00F37A69"/>
    <w:pPr>
      <w:suppressAutoHyphens w:val="0"/>
      <w:ind w:left="566" w:hanging="283"/>
    </w:pPr>
    <w:rPr>
      <w:lang w:eastAsia="pl-PL"/>
    </w:rPr>
  </w:style>
  <w:style w:type="paragraph" w:styleId="Akapitzlist">
    <w:name w:val="List Paragraph"/>
    <w:aliases w:val="L1,Numerowanie,Akapit z listą5,normalny tekst,List Paragraph,Odstavec,Podsis rysunku,BulletC,Wyliczanie,Obiekt,List Paragraph1,lp1,Preambuła,x.,Normal,Akapit z listą3,Akapit z listą31,Wypunktowanie,Normal2,Asia 2  Akapit z listą,Bullets"/>
    <w:basedOn w:val="Normalny"/>
    <w:link w:val="AkapitzlistZnak"/>
    <w:uiPriority w:val="34"/>
    <w:qFormat/>
    <w:rsid w:val="00F37A69"/>
    <w:pPr>
      <w:ind w:left="708"/>
    </w:pPr>
  </w:style>
  <w:style w:type="paragraph" w:styleId="Zwykytekst">
    <w:name w:val="Plain Text"/>
    <w:basedOn w:val="Normalny"/>
    <w:link w:val="ZwykytekstZnak"/>
    <w:rsid w:val="00F37A69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37A6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Lista-kontynuacja2">
    <w:name w:val="List Continue 2"/>
    <w:basedOn w:val="Normalny"/>
    <w:rsid w:val="00F37A69"/>
    <w:pPr>
      <w:spacing w:after="120"/>
      <w:ind w:left="566"/>
      <w:contextualSpacing/>
    </w:pPr>
  </w:style>
  <w:style w:type="paragraph" w:customStyle="1" w:styleId="Style39">
    <w:name w:val="Style39"/>
    <w:basedOn w:val="Normalny"/>
    <w:uiPriority w:val="99"/>
    <w:rsid w:val="00F37A69"/>
    <w:pPr>
      <w:widowControl w:val="0"/>
      <w:suppressAutoHyphens w:val="0"/>
      <w:autoSpaceDE w:val="0"/>
      <w:autoSpaceDN w:val="0"/>
      <w:adjustRightInd w:val="0"/>
      <w:spacing w:line="240" w:lineRule="exact"/>
      <w:jc w:val="both"/>
    </w:pPr>
    <w:rPr>
      <w:rFonts w:ascii="Verdana" w:eastAsiaTheme="minorEastAsia" w:hAnsi="Verdana" w:cstheme="minorBidi"/>
      <w:lang w:eastAsia="pl-PL"/>
    </w:rPr>
  </w:style>
  <w:style w:type="character" w:customStyle="1" w:styleId="FontStyle126">
    <w:name w:val="Font Style126"/>
    <w:basedOn w:val="Domylnaczcionkaakapitu"/>
    <w:uiPriority w:val="99"/>
    <w:rsid w:val="00F37A69"/>
    <w:rPr>
      <w:rFonts w:ascii="Verdana" w:hAnsi="Verdana" w:cs="Verdana"/>
      <w:sz w:val="16"/>
      <w:szCs w:val="16"/>
    </w:rPr>
  </w:style>
  <w:style w:type="character" w:customStyle="1" w:styleId="FontStyle127">
    <w:name w:val="Font Style127"/>
    <w:basedOn w:val="Domylnaczcionkaakapitu"/>
    <w:uiPriority w:val="99"/>
    <w:rsid w:val="00F37A69"/>
    <w:rPr>
      <w:rFonts w:ascii="Verdana" w:hAnsi="Verdana" w:cs="Verdana"/>
      <w:b/>
      <w:bCs/>
      <w:sz w:val="16"/>
      <w:szCs w:val="16"/>
    </w:rPr>
  </w:style>
  <w:style w:type="paragraph" w:customStyle="1" w:styleId="Style74">
    <w:name w:val="Style74"/>
    <w:basedOn w:val="Normalny"/>
    <w:uiPriority w:val="99"/>
    <w:rsid w:val="00F37A69"/>
    <w:pPr>
      <w:widowControl w:val="0"/>
      <w:suppressAutoHyphens w:val="0"/>
      <w:autoSpaceDE w:val="0"/>
      <w:autoSpaceDN w:val="0"/>
      <w:adjustRightInd w:val="0"/>
      <w:spacing w:line="245" w:lineRule="exact"/>
      <w:ind w:hanging="278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14">
    <w:name w:val="Style14"/>
    <w:basedOn w:val="Normalny"/>
    <w:uiPriority w:val="99"/>
    <w:rsid w:val="00F37A69"/>
    <w:pPr>
      <w:widowControl w:val="0"/>
      <w:suppressAutoHyphens w:val="0"/>
      <w:autoSpaceDE w:val="0"/>
      <w:autoSpaceDN w:val="0"/>
      <w:adjustRightInd w:val="0"/>
      <w:jc w:val="center"/>
    </w:pPr>
    <w:rPr>
      <w:rFonts w:ascii="Verdana" w:eastAsiaTheme="minorEastAsia" w:hAnsi="Verdana" w:cstheme="minorBid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BFE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E00DBE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Akapit z listą5 Znak,normalny tekst Znak,List Paragraph Znak,Odstavec Znak,Podsis rysunku Znak,BulletC Znak,Wyliczanie Znak,Obiekt Znak,List Paragraph1 Znak,lp1 Znak,Preambuła Znak,x. Znak,Normal Znak"/>
    <w:link w:val="Akapitzlist"/>
    <w:uiPriority w:val="34"/>
    <w:qFormat/>
    <w:locked/>
    <w:rsid w:val="00E00DB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qFormat/>
    <w:rsid w:val="009D7AFB"/>
    <w:rPr>
      <w:b/>
      <w:bCs/>
    </w:rPr>
  </w:style>
  <w:style w:type="paragraph" w:customStyle="1" w:styleId="Default">
    <w:name w:val="Default"/>
    <w:rsid w:val="00D05E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0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08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0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0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081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1A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1A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1A5"/>
    <w:rPr>
      <w:vertAlign w:val="superscript"/>
    </w:rPr>
  </w:style>
  <w:style w:type="paragraph" w:styleId="Poprawka">
    <w:name w:val="Revision"/>
    <w:hidden/>
    <w:uiPriority w:val="99"/>
    <w:semiHidden/>
    <w:rsid w:val="00974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554248"/>
    <w:pPr>
      <w:spacing w:before="280" w:after="280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74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4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574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41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74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1112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55284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47418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5073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874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718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3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9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FF483-606E-4042-BFC4-AAFF3B0E8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4267</Words>
  <Characters>25608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Małecka Anna</dc:creator>
  <cp:lastModifiedBy>Małecka Anna</cp:lastModifiedBy>
  <cp:revision>3</cp:revision>
  <cp:lastPrinted>2023-02-10T11:39:00Z</cp:lastPrinted>
  <dcterms:created xsi:type="dcterms:W3CDTF">2026-01-02T10:12:00Z</dcterms:created>
  <dcterms:modified xsi:type="dcterms:W3CDTF">2026-01-02T10:17:00Z</dcterms:modified>
</cp:coreProperties>
</file>